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172" w:rsidRPr="00BB0353" w:rsidRDefault="00053172" w:rsidP="00053172">
      <w:pPr>
        <w:spacing w:line="360" w:lineRule="auto"/>
        <w:jc w:val="center"/>
        <w:rPr>
          <w:b/>
        </w:rPr>
      </w:pPr>
      <w:r w:rsidRPr="00BB0353">
        <w:rPr>
          <w:b/>
        </w:rPr>
        <w:t>Муниципальное бюджетное дошкольное образовательное учреждение «Детский сад № 4 «Теремок» общеразвивающего вида с приоритетным осуществлением деятельности по художественно-эстетическому развитию детей»</w:t>
      </w:r>
    </w:p>
    <w:p w:rsidR="00053172" w:rsidRPr="00BB0353" w:rsidRDefault="00053172" w:rsidP="00053172">
      <w:pPr>
        <w:spacing w:line="360" w:lineRule="auto"/>
        <w:jc w:val="center"/>
      </w:pPr>
      <w:r w:rsidRPr="00BB0353">
        <w:rPr>
          <w:b/>
        </w:rPr>
        <w:t>Кемского муниципального района</w:t>
      </w:r>
    </w:p>
    <w:p w:rsidR="00053172" w:rsidRPr="00BB0353" w:rsidRDefault="00053172" w:rsidP="00053172">
      <w:pPr>
        <w:spacing w:line="360" w:lineRule="auto"/>
        <w:jc w:val="both"/>
        <w:rPr>
          <w:b/>
        </w:rPr>
      </w:pPr>
    </w:p>
    <w:p w:rsidR="00053172" w:rsidRPr="00BB0353" w:rsidRDefault="00053172" w:rsidP="00053172">
      <w:pPr>
        <w:tabs>
          <w:tab w:val="left" w:pos="5780"/>
        </w:tabs>
        <w:spacing w:line="360" w:lineRule="auto"/>
        <w:jc w:val="both"/>
      </w:pPr>
    </w:p>
    <w:p w:rsidR="00053172" w:rsidRPr="00BB0353" w:rsidRDefault="00053172" w:rsidP="00053172">
      <w:pPr>
        <w:tabs>
          <w:tab w:val="left" w:pos="5780"/>
        </w:tabs>
        <w:spacing w:line="360" w:lineRule="auto"/>
        <w:jc w:val="both"/>
      </w:pPr>
    </w:p>
    <w:p w:rsidR="00053172" w:rsidRPr="00BB0353" w:rsidRDefault="00053172" w:rsidP="00053172">
      <w:pPr>
        <w:tabs>
          <w:tab w:val="left" w:pos="5780"/>
        </w:tabs>
        <w:spacing w:line="360" w:lineRule="auto"/>
        <w:jc w:val="right"/>
      </w:pPr>
      <w:r w:rsidRPr="00BB0353">
        <w:t xml:space="preserve"> УТВЕРЖДАЮ:</w:t>
      </w:r>
    </w:p>
    <w:p w:rsidR="00053172" w:rsidRDefault="00053172" w:rsidP="00053172">
      <w:pPr>
        <w:tabs>
          <w:tab w:val="left" w:pos="5780"/>
        </w:tabs>
        <w:spacing w:line="360" w:lineRule="auto"/>
        <w:jc w:val="both"/>
      </w:pPr>
    </w:p>
    <w:p w:rsidR="00053172" w:rsidRDefault="00053172" w:rsidP="00053172">
      <w:pPr>
        <w:tabs>
          <w:tab w:val="left" w:pos="5780"/>
        </w:tabs>
        <w:spacing w:line="360" w:lineRule="auto"/>
        <w:jc w:val="right"/>
      </w:pPr>
      <w:r>
        <w:t xml:space="preserve">Заведующая МБДОУ </w:t>
      </w:r>
    </w:p>
    <w:p w:rsidR="00053172" w:rsidRDefault="00053172" w:rsidP="00053172">
      <w:pPr>
        <w:tabs>
          <w:tab w:val="left" w:pos="5780"/>
        </w:tabs>
        <w:spacing w:line="360" w:lineRule="auto"/>
        <w:jc w:val="right"/>
      </w:pPr>
      <w:r>
        <w:t xml:space="preserve">Кемского детского сада </w:t>
      </w:r>
      <w:r w:rsidRPr="00BB0353">
        <w:t>№ 4</w:t>
      </w:r>
    </w:p>
    <w:p w:rsidR="00053172" w:rsidRDefault="0003084B" w:rsidP="00053172">
      <w:pPr>
        <w:tabs>
          <w:tab w:val="left" w:pos="5780"/>
        </w:tabs>
        <w:spacing w:line="360" w:lineRule="auto"/>
        <w:jc w:val="right"/>
      </w:pPr>
      <w:r>
        <w:t>Приказ № 120 от 21.08</w:t>
      </w:r>
      <w:r w:rsidR="00053172">
        <w:t>.2013 г.</w:t>
      </w:r>
    </w:p>
    <w:p w:rsidR="00053172" w:rsidRDefault="00053172" w:rsidP="00053172">
      <w:pPr>
        <w:tabs>
          <w:tab w:val="left" w:pos="5780"/>
        </w:tabs>
        <w:spacing w:line="360" w:lineRule="auto"/>
        <w:jc w:val="right"/>
      </w:pPr>
      <w:r>
        <w:t>Клименко Т.Ф. _______________</w:t>
      </w:r>
    </w:p>
    <w:p w:rsidR="00053172" w:rsidRPr="00196352" w:rsidRDefault="00053172" w:rsidP="00053172">
      <w:pPr>
        <w:tabs>
          <w:tab w:val="left" w:pos="5780"/>
        </w:tabs>
        <w:spacing w:line="360" w:lineRule="auto"/>
        <w:jc w:val="right"/>
      </w:pPr>
    </w:p>
    <w:p w:rsidR="00053172" w:rsidRDefault="00053172" w:rsidP="00053172">
      <w:pPr>
        <w:spacing w:line="360" w:lineRule="auto"/>
        <w:jc w:val="both"/>
        <w:rPr>
          <w:b/>
        </w:rPr>
      </w:pPr>
    </w:p>
    <w:p w:rsidR="00053172" w:rsidRPr="00BB0353" w:rsidRDefault="00053172" w:rsidP="00053172">
      <w:pPr>
        <w:spacing w:line="360" w:lineRule="auto"/>
        <w:jc w:val="both"/>
        <w:rPr>
          <w:b/>
        </w:rPr>
      </w:pPr>
    </w:p>
    <w:p w:rsidR="00053172" w:rsidRPr="00BB0353" w:rsidRDefault="00053172" w:rsidP="00053172">
      <w:pPr>
        <w:spacing w:line="360" w:lineRule="auto"/>
        <w:jc w:val="center"/>
        <w:rPr>
          <w:b/>
        </w:rPr>
      </w:pPr>
      <w:r w:rsidRPr="00BB0353">
        <w:rPr>
          <w:b/>
        </w:rPr>
        <w:t>УЧЕБНЫЙ   ПЛАН</w:t>
      </w:r>
    </w:p>
    <w:p w:rsidR="00053172" w:rsidRPr="00BB0353" w:rsidRDefault="00053172" w:rsidP="00053172">
      <w:pPr>
        <w:spacing w:line="360" w:lineRule="auto"/>
        <w:jc w:val="both"/>
        <w:rPr>
          <w:b/>
        </w:rPr>
      </w:pPr>
    </w:p>
    <w:p w:rsidR="00053172" w:rsidRPr="00BB0353" w:rsidRDefault="00053172" w:rsidP="00053172">
      <w:pPr>
        <w:spacing w:line="360" w:lineRule="auto"/>
        <w:jc w:val="both"/>
        <w:rPr>
          <w:b/>
        </w:rPr>
      </w:pPr>
    </w:p>
    <w:p w:rsidR="00053172" w:rsidRPr="00BB0353" w:rsidRDefault="00053172" w:rsidP="00053172">
      <w:pPr>
        <w:spacing w:line="360" w:lineRule="auto"/>
        <w:jc w:val="center"/>
        <w:rPr>
          <w:b/>
        </w:rPr>
      </w:pPr>
      <w:r w:rsidRPr="00BB0353">
        <w:rPr>
          <w:b/>
        </w:rPr>
        <w:t>основной  общеобразовательной программы дошкольного образования в группах общеразвивающей направленности</w:t>
      </w:r>
    </w:p>
    <w:p w:rsidR="00053172" w:rsidRPr="00BB0353" w:rsidRDefault="00053172" w:rsidP="00053172">
      <w:pPr>
        <w:spacing w:line="360" w:lineRule="auto"/>
        <w:jc w:val="center"/>
        <w:rPr>
          <w:b/>
        </w:rPr>
      </w:pPr>
      <w:r w:rsidRPr="00BB0353">
        <w:rPr>
          <w:b/>
        </w:rPr>
        <w:t>на 2013-2014уч.г.</w:t>
      </w:r>
    </w:p>
    <w:p w:rsidR="00053172" w:rsidRPr="00BB0353" w:rsidRDefault="00053172" w:rsidP="00053172">
      <w:pPr>
        <w:spacing w:line="360" w:lineRule="auto"/>
        <w:jc w:val="both"/>
        <w:rPr>
          <w:b/>
        </w:rPr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</w:p>
    <w:p w:rsidR="00053172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</w:p>
    <w:p w:rsidR="0003084B" w:rsidRPr="00BB0353" w:rsidRDefault="0003084B" w:rsidP="0003084B">
      <w:pPr>
        <w:spacing w:line="360" w:lineRule="auto"/>
        <w:jc w:val="center"/>
        <w:rPr>
          <w:b/>
        </w:rPr>
      </w:pPr>
      <w:r w:rsidRPr="00BB0353">
        <w:rPr>
          <w:b/>
        </w:rPr>
        <w:lastRenderedPageBreak/>
        <w:t>Пояснительная записка к учебному плану</w:t>
      </w:r>
    </w:p>
    <w:p w:rsidR="0003084B" w:rsidRPr="00BB0353" w:rsidRDefault="0003084B" w:rsidP="0003084B">
      <w:pPr>
        <w:spacing w:line="360" w:lineRule="auto"/>
        <w:jc w:val="center"/>
        <w:rPr>
          <w:b/>
        </w:rPr>
      </w:pPr>
      <w:r w:rsidRPr="00BB0353">
        <w:rPr>
          <w:b/>
        </w:rPr>
        <w:t xml:space="preserve">основной </w:t>
      </w:r>
      <w:proofErr w:type="spellStart"/>
      <w:r w:rsidRPr="00BB0353">
        <w:rPr>
          <w:b/>
        </w:rPr>
        <w:t>обшеобразовательной</w:t>
      </w:r>
      <w:proofErr w:type="spellEnd"/>
      <w:r w:rsidRPr="00BB0353">
        <w:rPr>
          <w:b/>
        </w:rPr>
        <w:t xml:space="preserve"> программы дошкольного образования в группах общеразвивающей направленности</w:t>
      </w:r>
    </w:p>
    <w:p w:rsidR="0003084B" w:rsidRPr="00BB0353" w:rsidRDefault="0003084B" w:rsidP="0003084B">
      <w:pPr>
        <w:spacing w:line="360" w:lineRule="auto"/>
        <w:jc w:val="center"/>
        <w:rPr>
          <w:b/>
        </w:rPr>
      </w:pPr>
      <w:r w:rsidRPr="00BB0353">
        <w:rPr>
          <w:b/>
        </w:rPr>
        <w:t xml:space="preserve">на 2013-2014 </w:t>
      </w:r>
      <w:proofErr w:type="spellStart"/>
      <w:r w:rsidRPr="00BB0353">
        <w:rPr>
          <w:b/>
        </w:rPr>
        <w:t>уч</w:t>
      </w:r>
      <w:proofErr w:type="spellEnd"/>
      <w:r w:rsidRPr="00BB0353">
        <w:rPr>
          <w:b/>
        </w:rPr>
        <w:t>. г.</w:t>
      </w:r>
    </w:p>
    <w:p w:rsidR="0003084B" w:rsidRPr="00BB0353" w:rsidRDefault="0003084B" w:rsidP="0003084B">
      <w:pPr>
        <w:spacing w:line="360" w:lineRule="auto"/>
        <w:jc w:val="center"/>
        <w:rPr>
          <w:b/>
        </w:rPr>
      </w:pPr>
    </w:p>
    <w:p w:rsidR="0003084B" w:rsidRPr="007F3B28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b/>
          <w:i/>
          <w:u w:val="single"/>
        </w:rPr>
      </w:pPr>
      <w:proofErr w:type="gramStart"/>
      <w:r w:rsidRPr="00BB0353">
        <w:rPr>
          <w:color w:val="000000"/>
          <w:lang w:eastAsia="en-US"/>
        </w:rPr>
        <w:t xml:space="preserve">Учебный план </w:t>
      </w:r>
      <w:r w:rsidRPr="00BB0353">
        <w:t>разработан  в соответствии с Законом РФ от</w:t>
      </w:r>
      <w:r>
        <w:t xml:space="preserve">29.12.2012 N 273-ФЗ </w:t>
      </w:r>
      <w:r w:rsidRPr="00D07767">
        <w:t>"Об образовании в Российской Федерации"</w:t>
      </w:r>
      <w:r w:rsidRPr="00BB0353">
        <w:t xml:space="preserve">, </w:t>
      </w:r>
      <w:r>
        <w:t>Конвенции о правах ребенка ООН,</w:t>
      </w:r>
      <w:r w:rsidRPr="00BB0353">
        <w:t xml:space="preserve"> Приказом Министерства образования и науки Российской Федерации «Об утверждении и введении в действие федеральных государственных требований к структуре основной общеобразовательной программы дошкольного образования» от 23.11.2009 № 655, </w:t>
      </w:r>
      <w:r>
        <w:t xml:space="preserve">Постановлением «Об утверждении </w:t>
      </w:r>
      <w:proofErr w:type="spellStart"/>
      <w:r>
        <w:t>СанПиН</w:t>
      </w:r>
      <w:proofErr w:type="spellEnd"/>
      <w:r>
        <w:t xml:space="preserve"> 2.4.1.3049-13 «Санитарно эпидемиологические требования к устройству, содержанию</w:t>
      </w:r>
      <w:proofErr w:type="gramEnd"/>
      <w:r>
        <w:t xml:space="preserve"> и организации режима работы дошкольных образовательных организаций» от 15.05.2013 № 26.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</w:pPr>
      <w:r w:rsidRPr="00BB0353">
        <w:tab/>
        <w:t xml:space="preserve">Учебный план рассмотрен на педсовете №1, утвержден приказом № </w:t>
      </w:r>
      <w:r>
        <w:t xml:space="preserve">120 </w:t>
      </w:r>
      <w:r w:rsidRPr="00BB0353">
        <w:t>заведующей МБДОУ «Кемск</w:t>
      </w:r>
      <w:r>
        <w:t>ий детский сад» №4 от 21.08</w:t>
      </w:r>
      <w:r w:rsidRPr="00BB0353">
        <w:t>.2013 г.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BB0353">
        <w:t xml:space="preserve">Учебный </w:t>
      </w:r>
      <w:r w:rsidRPr="00BB0353">
        <w:rPr>
          <w:color w:val="000000"/>
          <w:lang w:eastAsia="en-US"/>
        </w:rPr>
        <w:t xml:space="preserve">план разработан </w:t>
      </w:r>
      <w:r w:rsidRPr="00AA3E9A">
        <w:rPr>
          <w:bCs/>
          <w:color w:val="000000"/>
          <w:lang w:eastAsia="en-US"/>
        </w:rPr>
        <w:t>на основе содержания</w:t>
      </w:r>
      <w:r>
        <w:rPr>
          <w:bCs/>
          <w:color w:val="000000"/>
          <w:lang w:eastAsia="en-US"/>
        </w:rPr>
        <w:t xml:space="preserve"> </w:t>
      </w:r>
      <w:r w:rsidRPr="00BB0353">
        <w:rPr>
          <w:color w:val="000000"/>
          <w:lang w:eastAsia="en-US"/>
        </w:rPr>
        <w:t>комплексной Программы развития и воспитания дошкольников в образовательной системе «Школа 2100» («Детский  сад 2100»), под редакцией А.А. Леонтьева, Р.Н. Бунеева, Е.В. Бунеевой</w:t>
      </w:r>
      <w:r>
        <w:rPr>
          <w:color w:val="000000"/>
          <w:lang w:eastAsia="en-US"/>
        </w:rPr>
        <w:t xml:space="preserve"> (для детей дошкольных групп – основная, для 1 младшей группы и группы кратковременного пребывания – раздел «Ознакомление с окружающим миром»)</w:t>
      </w:r>
      <w:r w:rsidRPr="00BB0353">
        <w:rPr>
          <w:color w:val="000000"/>
          <w:lang w:eastAsia="en-US"/>
        </w:rPr>
        <w:t>;</w:t>
      </w:r>
      <w:r>
        <w:rPr>
          <w:color w:val="000000"/>
          <w:lang w:eastAsia="en-US"/>
        </w:rPr>
        <w:t xml:space="preserve"> </w:t>
      </w:r>
      <w:proofErr w:type="gramStart"/>
      <w:r w:rsidRPr="00BB0353">
        <w:rPr>
          <w:color w:val="000000"/>
          <w:lang w:eastAsia="en-US"/>
        </w:rPr>
        <w:t>«Программы воспитания и обучения в детском саду» /Под ред. М.А. Васильевой, В.В.Гербовой, Т.С.Комаровой (для детей 1 младшей группы, группы кратковременного пребывания – физическое, речевое, музыкальное развитие; для дошкольных групп – музыкальное</w:t>
      </w:r>
      <w:r>
        <w:rPr>
          <w:color w:val="000000"/>
          <w:lang w:eastAsia="en-US"/>
        </w:rPr>
        <w:t>, художественно-эстетическое</w:t>
      </w:r>
      <w:r w:rsidRPr="00BB0353">
        <w:rPr>
          <w:color w:val="000000"/>
          <w:lang w:eastAsia="en-US"/>
        </w:rPr>
        <w:t>); содержания парциальных программ:</w:t>
      </w:r>
      <w:proofErr w:type="gramEnd"/>
    </w:p>
    <w:p w:rsidR="0003084B" w:rsidRDefault="0003084B" w:rsidP="0003084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65070">
        <w:rPr>
          <w:rFonts w:ascii="Times New Roman" w:hAnsi="Times New Roman"/>
          <w:sz w:val="24"/>
          <w:szCs w:val="24"/>
        </w:rPr>
        <w:t xml:space="preserve">Программа «Основы безопасности детей дошкольного возраста» Авторский коллектив: Р.Б. </w:t>
      </w:r>
      <w:proofErr w:type="spellStart"/>
      <w:r w:rsidRPr="00A65070">
        <w:rPr>
          <w:rFonts w:ascii="Times New Roman" w:hAnsi="Times New Roman"/>
          <w:sz w:val="24"/>
          <w:szCs w:val="24"/>
        </w:rPr>
        <w:t>Стеркина</w:t>
      </w:r>
      <w:proofErr w:type="spellEnd"/>
      <w:r w:rsidRPr="00A65070">
        <w:rPr>
          <w:rFonts w:ascii="Times New Roman" w:hAnsi="Times New Roman"/>
          <w:sz w:val="24"/>
          <w:szCs w:val="24"/>
        </w:rPr>
        <w:t>, Н.Л. Князева, Н.Н. Авдеева.</w:t>
      </w:r>
    </w:p>
    <w:p w:rsidR="0003084B" w:rsidRPr="00A65070" w:rsidRDefault="0003084B" w:rsidP="0003084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Данилова Т.И. Программа «Светофор» Обучение детей дошкольного возраста ПДД.</w:t>
      </w:r>
    </w:p>
    <w:p w:rsidR="0003084B" w:rsidRDefault="0003084B" w:rsidP="0003084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Программа «Юный эколог» Автор: С.Н. Николаева.</w:t>
      </w:r>
    </w:p>
    <w:p w:rsidR="0003084B" w:rsidRPr="006D7E33" w:rsidRDefault="0003084B" w:rsidP="0003084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Венгер</w:t>
      </w:r>
      <w:proofErr w:type="spellEnd"/>
      <w:r>
        <w:rPr>
          <w:rFonts w:ascii="Times New Roman" w:hAnsi="Times New Roman"/>
          <w:sz w:val="24"/>
          <w:szCs w:val="24"/>
        </w:rPr>
        <w:t xml:space="preserve"> Л.А., Пилюгина Э.Г., </w:t>
      </w:r>
      <w:proofErr w:type="spellStart"/>
      <w:r>
        <w:rPr>
          <w:rFonts w:ascii="Times New Roman" w:hAnsi="Times New Roman"/>
          <w:sz w:val="24"/>
          <w:szCs w:val="24"/>
        </w:rPr>
        <w:t>Венгер</w:t>
      </w:r>
      <w:proofErr w:type="spellEnd"/>
      <w:r>
        <w:rPr>
          <w:rFonts w:ascii="Times New Roman" w:hAnsi="Times New Roman"/>
          <w:sz w:val="24"/>
          <w:szCs w:val="24"/>
        </w:rPr>
        <w:t xml:space="preserve"> Н.Б. Воспитание сенсорной культуры ребенка. </w:t>
      </w:r>
    </w:p>
    <w:p w:rsidR="0003084B" w:rsidRPr="006D7E33" w:rsidRDefault="0003084B" w:rsidP="0003084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Куцакова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Л.В. «Конструирование и художественный труд в детском саду».</w:t>
      </w:r>
    </w:p>
    <w:p w:rsidR="0003084B" w:rsidRDefault="0003084B" w:rsidP="0003084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Буренина А.И. «Топ-хлоп, малыши» (для детей групп раннего возраста).</w:t>
      </w:r>
    </w:p>
    <w:p w:rsidR="0003084B" w:rsidRDefault="0003084B" w:rsidP="0003084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Полтавцева</w:t>
      </w:r>
      <w:proofErr w:type="spellEnd"/>
      <w:r>
        <w:rPr>
          <w:rFonts w:ascii="Times New Roman" w:hAnsi="Times New Roman"/>
          <w:sz w:val="24"/>
          <w:szCs w:val="24"/>
        </w:rPr>
        <w:t xml:space="preserve"> Н.В. «Физическая культура в дошкольном детстве» (для дошкольных групп)</w:t>
      </w:r>
    </w:p>
    <w:p w:rsidR="0003084B" w:rsidRDefault="0003084B" w:rsidP="0003084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Лайзане</w:t>
      </w:r>
      <w:proofErr w:type="spellEnd"/>
      <w:r>
        <w:rPr>
          <w:rFonts w:ascii="Times New Roman" w:hAnsi="Times New Roman"/>
          <w:sz w:val="24"/>
          <w:szCs w:val="24"/>
        </w:rPr>
        <w:t xml:space="preserve"> С.Я. Физическая культура для малышей.</w:t>
      </w:r>
    </w:p>
    <w:p w:rsidR="0003084B" w:rsidRDefault="0003084B" w:rsidP="0003084B">
      <w:pPr>
        <w:pStyle w:val="a3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03084B" w:rsidRDefault="0003084B" w:rsidP="0003084B">
      <w:pPr>
        <w:spacing w:line="360" w:lineRule="auto"/>
        <w:ind w:firstLine="708"/>
        <w:jc w:val="both"/>
      </w:pPr>
      <w:r w:rsidRPr="00BB0353">
        <w:t>Построение воспитательно-образовательного процесса осуществляется через учебный план.</w:t>
      </w:r>
      <w:r>
        <w:t xml:space="preserve"> Учебный план составлен на семь </w:t>
      </w:r>
      <w:r w:rsidRPr="00631B1C">
        <w:t xml:space="preserve">групп общеразвивающей направленности </w:t>
      </w:r>
    </w:p>
    <w:p w:rsidR="0003084B" w:rsidRPr="00AA20CE" w:rsidRDefault="0003084B" w:rsidP="0003084B">
      <w:pPr>
        <w:spacing w:line="360" w:lineRule="auto"/>
        <w:jc w:val="both"/>
        <w:rPr>
          <w:color w:val="000000"/>
        </w:rPr>
      </w:pPr>
      <w:proofErr w:type="gramStart"/>
      <w:r>
        <w:t>(</w:t>
      </w:r>
      <w:r w:rsidRPr="00631B1C">
        <w:rPr>
          <w:lang w:val="en-US"/>
        </w:rPr>
        <w:t>I</w:t>
      </w:r>
      <w:proofErr w:type="spellStart"/>
      <w:r>
        <w:t>мл.гр</w:t>
      </w:r>
      <w:proofErr w:type="spellEnd"/>
      <w:r>
        <w:t xml:space="preserve">., группы кратковременного пребывания, </w:t>
      </w:r>
      <w:r w:rsidRPr="00631B1C">
        <w:rPr>
          <w:lang w:val="en-US"/>
        </w:rPr>
        <w:t>II</w:t>
      </w:r>
      <w:proofErr w:type="spellStart"/>
      <w:r w:rsidRPr="00631B1C">
        <w:t>мл.гр</w:t>
      </w:r>
      <w:proofErr w:type="spellEnd"/>
      <w:r w:rsidRPr="00631B1C">
        <w:t>., ср.гр.</w:t>
      </w:r>
      <w:r>
        <w:t xml:space="preserve"> №1, №2</w:t>
      </w:r>
      <w:r w:rsidRPr="00631B1C">
        <w:t xml:space="preserve">, ст. гр., </w:t>
      </w:r>
      <w:proofErr w:type="spellStart"/>
      <w:r w:rsidRPr="00631B1C">
        <w:t>подг.гр</w:t>
      </w:r>
      <w:proofErr w:type="spellEnd"/>
      <w:r w:rsidRPr="00631B1C">
        <w:t>.)</w:t>
      </w:r>
      <w:r>
        <w:t>.</w:t>
      </w:r>
      <w:proofErr w:type="gramEnd"/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Непосредственно-образовательная деятельность, осуществляемая в процессе организации различных видов детской деятельности, осуществляется по следующим направлениям: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lastRenderedPageBreak/>
        <w:t>- физическому;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- социально-личностному;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- познавательно-речевому;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- художественно-эстетическому.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Эти направления реализуются через совокупность образовательных областей: </w:t>
      </w:r>
      <w:proofErr w:type="gramStart"/>
      <w:r>
        <w:rPr>
          <w:color w:val="000000"/>
          <w:lang w:eastAsia="en-US"/>
        </w:rPr>
        <w:t>«Физическая культура», «Здоровье», «Безопасность», «Социализация», «Труд», «Познание», «Коммуникация», «Чтение художественной литературы», «Художественное творчество», «Музыка».</w:t>
      </w:r>
      <w:proofErr w:type="gramEnd"/>
      <w:r>
        <w:rPr>
          <w:color w:val="000000"/>
          <w:lang w:eastAsia="en-US"/>
        </w:rPr>
        <w:t xml:space="preserve"> Данные образовательные области обеспечивают разностороннее развитие детей: интеллектуальное, художественное, речевое, творческое с учетом их возрастных и индивидуальных особенностей.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Каждая образовательная область включае</w:t>
      </w:r>
      <w:r>
        <w:rPr>
          <w:color w:val="000000"/>
          <w:lang w:eastAsia="en-US"/>
        </w:rPr>
        <w:t>т в себя НОД согласно особенностям образовательной программы</w:t>
      </w:r>
      <w:r w:rsidRPr="00BB0353">
        <w:rPr>
          <w:color w:val="000000"/>
          <w:lang w:eastAsia="en-US"/>
        </w:rPr>
        <w:t>: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proofErr w:type="gramStart"/>
      <w:r w:rsidRPr="00BB0353">
        <w:rPr>
          <w:color w:val="000000"/>
          <w:lang w:eastAsia="en-US"/>
        </w:rPr>
        <w:t>Область «Познание» содержит модули - «Введение в математику»</w:t>
      </w:r>
      <w:r>
        <w:rPr>
          <w:color w:val="000000"/>
          <w:lang w:eastAsia="en-US"/>
        </w:rPr>
        <w:t xml:space="preserve"> (пособие «Моя математика» М.В. </w:t>
      </w:r>
      <w:proofErr w:type="spellStart"/>
      <w:r>
        <w:rPr>
          <w:color w:val="000000"/>
          <w:lang w:eastAsia="en-US"/>
        </w:rPr>
        <w:t>Корепанова</w:t>
      </w:r>
      <w:proofErr w:type="spellEnd"/>
      <w:r>
        <w:rPr>
          <w:color w:val="000000"/>
          <w:lang w:eastAsia="en-US"/>
        </w:rPr>
        <w:t>, С.А. Козлова, О.В. Пронина)</w:t>
      </w:r>
      <w:r w:rsidRPr="00BB0353">
        <w:rPr>
          <w:color w:val="000000"/>
          <w:lang w:eastAsia="en-US"/>
        </w:rPr>
        <w:t>, «Введение в информатику»</w:t>
      </w:r>
      <w:r>
        <w:rPr>
          <w:color w:val="000000"/>
          <w:lang w:eastAsia="en-US"/>
        </w:rPr>
        <w:t xml:space="preserve"> (пособие «Все по полочка» А.С. Горячев, Н.В. Ключ.</w:t>
      </w:r>
      <w:proofErr w:type="gramEnd"/>
      <w:r>
        <w:rPr>
          <w:color w:val="000000"/>
          <w:lang w:eastAsia="en-US"/>
        </w:rPr>
        <w:t xml:space="preserve"> Информатика для старших дошкольников)</w:t>
      </w:r>
      <w:r w:rsidRPr="00BB0353">
        <w:rPr>
          <w:color w:val="000000"/>
          <w:lang w:eastAsia="en-US"/>
        </w:rPr>
        <w:t>, «Ознакомление с окружающим миром»</w:t>
      </w:r>
      <w:r>
        <w:rPr>
          <w:color w:val="000000"/>
          <w:lang w:eastAsia="en-US"/>
        </w:rPr>
        <w:t xml:space="preserve"> (пособие «Здравствуй, мир! А.А. Вахрушев, Е.Е. </w:t>
      </w:r>
      <w:proofErr w:type="spellStart"/>
      <w:r>
        <w:rPr>
          <w:color w:val="000000"/>
          <w:lang w:eastAsia="en-US"/>
        </w:rPr>
        <w:t>Кочемасова</w:t>
      </w:r>
      <w:proofErr w:type="spellEnd"/>
      <w:r>
        <w:rPr>
          <w:color w:val="000000"/>
          <w:lang w:eastAsia="en-US"/>
        </w:rPr>
        <w:t xml:space="preserve"> и </w:t>
      </w:r>
      <w:proofErr w:type="spellStart"/>
      <w:proofErr w:type="gramStart"/>
      <w:r>
        <w:rPr>
          <w:color w:val="000000"/>
          <w:lang w:eastAsia="en-US"/>
        </w:rPr>
        <w:t>др</w:t>
      </w:r>
      <w:proofErr w:type="spellEnd"/>
      <w:proofErr w:type="gramEnd"/>
      <w:r>
        <w:rPr>
          <w:color w:val="000000"/>
          <w:lang w:eastAsia="en-US"/>
        </w:rPr>
        <w:t xml:space="preserve">), </w:t>
      </w:r>
      <w:r w:rsidRPr="00BB0353">
        <w:rPr>
          <w:color w:val="000000"/>
          <w:lang w:eastAsia="en-US"/>
        </w:rPr>
        <w:t>«Сенсорное развитие»</w:t>
      </w:r>
      <w:r>
        <w:rPr>
          <w:color w:val="000000"/>
          <w:lang w:eastAsia="en-US"/>
        </w:rPr>
        <w:t xml:space="preserve"> («Воспитание сенсорной культуры ребенка» Л.А. </w:t>
      </w:r>
      <w:proofErr w:type="spellStart"/>
      <w:r>
        <w:rPr>
          <w:color w:val="000000"/>
          <w:lang w:eastAsia="en-US"/>
        </w:rPr>
        <w:t>Венгер</w:t>
      </w:r>
      <w:proofErr w:type="spellEnd"/>
      <w:r>
        <w:rPr>
          <w:color w:val="000000"/>
          <w:lang w:eastAsia="en-US"/>
        </w:rPr>
        <w:t xml:space="preserve">, Э.Г. Пилюгина, Н.Б. </w:t>
      </w:r>
      <w:proofErr w:type="spellStart"/>
      <w:r>
        <w:rPr>
          <w:color w:val="000000"/>
          <w:lang w:eastAsia="en-US"/>
        </w:rPr>
        <w:t>Венгер</w:t>
      </w:r>
      <w:proofErr w:type="spellEnd"/>
      <w:r>
        <w:rPr>
          <w:color w:val="000000"/>
          <w:lang w:eastAsia="en-US"/>
        </w:rPr>
        <w:t>)</w:t>
      </w:r>
      <w:r w:rsidRPr="00BB0353">
        <w:rPr>
          <w:color w:val="000000"/>
          <w:lang w:eastAsia="en-US"/>
        </w:rPr>
        <w:t xml:space="preserve">; 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proofErr w:type="gramStart"/>
      <w:r w:rsidRPr="00BB0353">
        <w:rPr>
          <w:color w:val="000000"/>
          <w:lang w:eastAsia="en-US"/>
        </w:rPr>
        <w:t>Область «Коммуникация» - «Развитие речи»</w:t>
      </w:r>
      <w:r>
        <w:rPr>
          <w:color w:val="000000"/>
          <w:lang w:eastAsia="en-US"/>
        </w:rPr>
        <w:t xml:space="preserve"> (пособие «Занятия по развитию речи в первой младшей группе детского сада» В.В. </w:t>
      </w:r>
      <w:proofErr w:type="spellStart"/>
      <w:r>
        <w:rPr>
          <w:color w:val="000000"/>
          <w:lang w:eastAsia="en-US"/>
        </w:rPr>
        <w:t>Гербова</w:t>
      </w:r>
      <w:proofErr w:type="spellEnd"/>
      <w:r>
        <w:rPr>
          <w:color w:val="000000"/>
          <w:lang w:eastAsia="en-US"/>
        </w:rPr>
        <w:t>)</w:t>
      </w:r>
      <w:r w:rsidRPr="00BB0353">
        <w:rPr>
          <w:color w:val="000000"/>
          <w:lang w:eastAsia="en-US"/>
        </w:rPr>
        <w:t>, «Развитие речи и подготовка к обучению грамоте»</w:t>
      </w:r>
      <w:r>
        <w:rPr>
          <w:color w:val="000000"/>
          <w:lang w:eastAsia="en-US"/>
        </w:rPr>
        <w:t xml:space="preserve"> (пособие «По дороге к Азбуке» Р.Н. </w:t>
      </w:r>
      <w:proofErr w:type="spellStart"/>
      <w:r>
        <w:rPr>
          <w:color w:val="000000"/>
          <w:lang w:eastAsia="en-US"/>
        </w:rPr>
        <w:t>Бунеев</w:t>
      </w:r>
      <w:proofErr w:type="spellEnd"/>
      <w:r>
        <w:rPr>
          <w:color w:val="000000"/>
          <w:lang w:eastAsia="en-US"/>
        </w:rPr>
        <w:t>, Е.В. Бунеева, Т.Р. Кислова)</w:t>
      </w:r>
      <w:r w:rsidRPr="00BB0353">
        <w:rPr>
          <w:color w:val="000000"/>
          <w:lang w:eastAsia="en-US"/>
        </w:rPr>
        <w:t>, «Риторика общения»</w:t>
      </w:r>
      <w:r>
        <w:rPr>
          <w:color w:val="000000"/>
          <w:lang w:eastAsia="en-US"/>
        </w:rPr>
        <w:t xml:space="preserve"> (пособие для старших дошкольников «Ты – словечко, я – словечко» З.И. </w:t>
      </w:r>
      <w:proofErr w:type="spellStart"/>
      <w:r>
        <w:rPr>
          <w:color w:val="000000"/>
          <w:lang w:eastAsia="en-US"/>
        </w:rPr>
        <w:t>Курцева</w:t>
      </w:r>
      <w:proofErr w:type="spellEnd"/>
      <w:r>
        <w:rPr>
          <w:color w:val="000000"/>
          <w:lang w:eastAsia="en-US"/>
        </w:rPr>
        <w:t>)</w:t>
      </w:r>
      <w:r w:rsidRPr="00BB0353">
        <w:rPr>
          <w:color w:val="000000"/>
          <w:lang w:eastAsia="en-US"/>
        </w:rPr>
        <w:t>;</w:t>
      </w:r>
      <w:proofErr w:type="gramEnd"/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Область «Чтение художественной литературы» - «Художественная литература», «Введение в художественную литературу»</w:t>
      </w:r>
      <w:r>
        <w:rPr>
          <w:color w:val="000000"/>
          <w:lang w:eastAsia="en-US"/>
        </w:rPr>
        <w:t xml:space="preserve"> (пособие по введению в художественную литературу «Наши книжки» О.В. </w:t>
      </w:r>
      <w:proofErr w:type="spellStart"/>
      <w:r>
        <w:rPr>
          <w:color w:val="000000"/>
          <w:lang w:eastAsia="en-US"/>
        </w:rPr>
        <w:t>Чиндилова</w:t>
      </w:r>
      <w:proofErr w:type="spellEnd"/>
      <w:r>
        <w:rPr>
          <w:color w:val="000000"/>
          <w:lang w:eastAsia="en-US"/>
        </w:rPr>
        <w:t xml:space="preserve">, Н.В. </w:t>
      </w:r>
      <w:proofErr w:type="spellStart"/>
      <w:r>
        <w:rPr>
          <w:color w:val="000000"/>
          <w:lang w:eastAsia="en-US"/>
        </w:rPr>
        <w:t>Баденова</w:t>
      </w:r>
      <w:proofErr w:type="spellEnd"/>
      <w:r>
        <w:rPr>
          <w:color w:val="000000"/>
          <w:lang w:eastAsia="en-US"/>
        </w:rPr>
        <w:t>)</w:t>
      </w:r>
      <w:r w:rsidRPr="00BB0353">
        <w:rPr>
          <w:color w:val="000000"/>
          <w:lang w:eastAsia="en-US"/>
        </w:rPr>
        <w:t>;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Область «Музыка» - </w:t>
      </w:r>
      <w:r w:rsidRPr="00BB0353">
        <w:rPr>
          <w:color w:val="000000"/>
          <w:lang w:eastAsia="en-US"/>
        </w:rPr>
        <w:t>«М</w:t>
      </w:r>
      <w:r>
        <w:rPr>
          <w:color w:val="000000"/>
          <w:lang w:eastAsia="en-US"/>
        </w:rPr>
        <w:t>узыка»</w:t>
      </w:r>
      <w:r w:rsidRPr="00BB0353">
        <w:rPr>
          <w:color w:val="000000"/>
          <w:lang w:eastAsia="en-US"/>
        </w:rPr>
        <w:t>;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Область «Художественное творчество – «Рисование</w:t>
      </w:r>
      <w:r>
        <w:rPr>
          <w:color w:val="000000"/>
          <w:lang w:eastAsia="en-US"/>
        </w:rPr>
        <w:t xml:space="preserve">», </w:t>
      </w:r>
      <w:r w:rsidRPr="00BB0353">
        <w:rPr>
          <w:color w:val="000000"/>
          <w:lang w:eastAsia="en-US"/>
        </w:rPr>
        <w:t>«Лепка», «Аппликация»</w:t>
      </w:r>
      <w:r>
        <w:rPr>
          <w:color w:val="000000"/>
          <w:lang w:eastAsia="en-US"/>
        </w:rPr>
        <w:t xml:space="preserve"> (Т.С. Комарова «Занятия по изобразительной деятельности в детском саду»;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Область «Физическая культура» - «Физиче</w:t>
      </w:r>
      <w:r>
        <w:rPr>
          <w:color w:val="000000"/>
          <w:lang w:eastAsia="en-US"/>
        </w:rPr>
        <w:t>ская культура</w:t>
      </w:r>
      <w:r w:rsidRPr="00BB0353">
        <w:rPr>
          <w:color w:val="000000"/>
          <w:lang w:eastAsia="en-US"/>
        </w:rPr>
        <w:t>»</w:t>
      </w:r>
      <w:r>
        <w:rPr>
          <w:color w:val="000000"/>
          <w:lang w:eastAsia="en-US"/>
        </w:rPr>
        <w:t xml:space="preserve"> («Физическая культура в дошкольном детстве» Н.В. </w:t>
      </w:r>
      <w:proofErr w:type="spellStart"/>
      <w:r>
        <w:rPr>
          <w:color w:val="000000"/>
          <w:lang w:eastAsia="en-US"/>
        </w:rPr>
        <w:t>Полтавцева</w:t>
      </w:r>
      <w:proofErr w:type="spellEnd"/>
      <w:r>
        <w:rPr>
          <w:color w:val="000000"/>
          <w:lang w:eastAsia="en-US"/>
        </w:rPr>
        <w:t xml:space="preserve">, Н.А. </w:t>
      </w:r>
      <w:proofErr w:type="spellStart"/>
      <w:r>
        <w:rPr>
          <w:color w:val="000000"/>
          <w:lang w:eastAsia="en-US"/>
        </w:rPr>
        <w:t>Гордова</w:t>
      </w:r>
      <w:proofErr w:type="spellEnd"/>
      <w:r>
        <w:rPr>
          <w:color w:val="000000"/>
          <w:lang w:eastAsia="en-US"/>
        </w:rPr>
        <w:t>)</w:t>
      </w:r>
      <w:r w:rsidRPr="00BB0353">
        <w:rPr>
          <w:color w:val="000000"/>
          <w:lang w:eastAsia="en-US"/>
        </w:rPr>
        <w:t>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Содержание образовательной области «Физическая культура». Система формирования физической культуры основывается на организации двигательной активности в течение дня, развитии и совершенствовании уже имеющихся локомоторных навыков и в процессе непосредственно-образовательной деятельности. Парциальная программа Н.В. </w:t>
      </w:r>
      <w:proofErr w:type="spellStart"/>
      <w:r>
        <w:rPr>
          <w:color w:val="000000"/>
          <w:lang w:eastAsia="en-US"/>
        </w:rPr>
        <w:t>Полтавцевой</w:t>
      </w:r>
      <w:proofErr w:type="spellEnd"/>
      <w:r>
        <w:rPr>
          <w:color w:val="000000"/>
          <w:lang w:eastAsia="en-US"/>
        </w:rPr>
        <w:t xml:space="preserve">, Н.А. </w:t>
      </w:r>
      <w:proofErr w:type="spellStart"/>
      <w:r>
        <w:rPr>
          <w:color w:val="000000"/>
          <w:lang w:eastAsia="en-US"/>
        </w:rPr>
        <w:t>Гордовой</w:t>
      </w:r>
      <w:proofErr w:type="spellEnd"/>
      <w:r>
        <w:rPr>
          <w:color w:val="000000"/>
          <w:lang w:eastAsia="en-US"/>
        </w:rPr>
        <w:t xml:space="preserve"> «Физическая культура в дошкольном детстве» используется в непосредственно-образовательной деятельности во всех дошкольных группах с целью повышения тренированности организма, систематической тренировки мелкой мускулатуры, повышения уровня умственной и физической работоспособности детского организма.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lastRenderedPageBreak/>
        <w:t>Содержание образовательной области «Здоровье» направлено на достижение целей охраны здоровья детей и формирование основы культуры здоровья через решение следующих задач: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сохранение и укрепление психофизического здоровья детей;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воспитание культурно-гигиенических навыков;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формирование начальных представлений о здоровом образе жизни.</w:t>
      </w:r>
    </w:p>
    <w:p w:rsidR="0003084B" w:rsidRDefault="0003084B" w:rsidP="0003084B">
      <w:pPr>
        <w:pStyle w:val="a4"/>
        <w:autoSpaceDE w:val="0"/>
        <w:autoSpaceDN w:val="0"/>
        <w:adjustRightInd w:val="0"/>
        <w:spacing w:line="360" w:lineRule="auto"/>
        <w:ind w:left="0" w:firstLine="708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Задачи образовательной области «Здоровье» решаются во всех видах совместной деятельности педагога и воспитанников и в НОД «Ознакомление с окружающим миром».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Педагоги используют парциальную программу «Основы безопасности детей дошкольного возраста» Н.Н. Авдеевой, Р.Б. </w:t>
      </w:r>
      <w:proofErr w:type="spellStart"/>
      <w:r>
        <w:rPr>
          <w:rFonts w:eastAsia="Calibri"/>
          <w:color w:val="000000"/>
          <w:lang w:eastAsia="en-US"/>
        </w:rPr>
        <w:t>Стеркиной</w:t>
      </w:r>
      <w:proofErr w:type="spellEnd"/>
      <w:r>
        <w:rPr>
          <w:rFonts w:eastAsia="Calibri"/>
          <w:color w:val="000000"/>
          <w:lang w:eastAsia="en-US"/>
        </w:rPr>
        <w:t>, О.Л. Князевой, направленную на формирование здорового образа жизни, осторожного обращения с опасными предметами, безопасного поведения на улицах и предполагающую разнообразные формы взаимодействия детей и взрослых.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ab/>
        <w:t>Содержание образовательной области «Социализация» направлено на достижение целей освоения первоначальных представлений социального характера и включение детей в систему социальных отношений через решение следующих задач: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развитие игровой деятельности детей;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приобщение к элементарным общепринятым нормам и правилам взаимоотношений со сверстниками и взрослыми (в том числе моральным);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 формирование </w:t>
      </w:r>
      <w:proofErr w:type="spellStart"/>
      <w:r>
        <w:rPr>
          <w:rFonts w:eastAsia="Calibri"/>
          <w:color w:val="000000"/>
          <w:lang w:eastAsia="en-US"/>
        </w:rPr>
        <w:t>гендерной</w:t>
      </w:r>
      <w:proofErr w:type="spellEnd"/>
      <w:r>
        <w:rPr>
          <w:rFonts w:eastAsia="Calibri"/>
          <w:color w:val="000000"/>
          <w:lang w:eastAsia="en-US"/>
        </w:rPr>
        <w:t>, семейной, гражданской принадлежности, патриотических чувств, чувства принадлежности к мировому сообществу.</w:t>
      </w:r>
    </w:p>
    <w:p w:rsidR="0003084B" w:rsidRDefault="0003084B" w:rsidP="0003084B">
      <w:pPr>
        <w:pStyle w:val="a4"/>
        <w:autoSpaceDE w:val="0"/>
        <w:autoSpaceDN w:val="0"/>
        <w:adjustRightInd w:val="0"/>
        <w:spacing w:line="360" w:lineRule="auto"/>
        <w:ind w:left="0" w:firstLine="708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Задачи образовательной области «Социализация» решаются в ходе непосредственно-образовательной деятельности, куда включены дидактические, сюжетные игры, эксперименты, через совместную деятельность педагога и воспитанников в ходе режимных процессов, игровую и театрализованную деятельность, кружки. В старшей группе и подготовительной группе в учебный план включена непосредственно-образовательная деятельность «Познаю себя» (в старшей группе – 2 раза в месяц, в подготовительной – 1 раз в неделю). 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ab/>
        <w:t>Содержание образовательной области «Труд» направлено на достижение цели формирования положительного отношения к труду через решение таких задач: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развитие трудовой деятельности;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воспитание ценностного отношения к собственному труду, труду других людей и его результатам;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формирование привычных представлений о труде взрослых, его роли в обществе и жизни каждого человека.</w:t>
      </w:r>
    </w:p>
    <w:p w:rsidR="0003084B" w:rsidRPr="0086461C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ab/>
        <w:t xml:space="preserve">Задачи образовательной области «Труд» решаются во всех видах совместной деятельности воспитанников. 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Содержание образовательной области «Познание» направлено на достижение целей развития у детей познавательных интересов, интеллектуального развития через решение следующих задач: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- сенсорное развитие;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- развитие познавательно-исследовательской деятельности;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lastRenderedPageBreak/>
        <w:t>- развитие элементарных математических представлений;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- формирование целостной картины мира, расширение кругозора детей.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Содержание образовательной области «Коммуникация» направлено на достижение целей овладения конструктивными способами и средствами взаимодействия с окружающими людьми через решение следующих задач: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 развитие свободного общения </w:t>
      </w:r>
      <w:proofErr w:type="gramStart"/>
      <w:r>
        <w:rPr>
          <w:rFonts w:eastAsia="Calibri"/>
          <w:color w:val="000000"/>
          <w:lang w:eastAsia="en-US"/>
        </w:rPr>
        <w:t>со</w:t>
      </w:r>
      <w:proofErr w:type="gramEnd"/>
      <w:r>
        <w:rPr>
          <w:rFonts w:eastAsia="Calibri"/>
          <w:color w:val="000000"/>
          <w:lang w:eastAsia="en-US"/>
        </w:rPr>
        <w:t xml:space="preserve"> взрослыми и детьми;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развитие всех компонентов устной речи детей (лексической стороны, грамматического строя речи, произносительной стороны речи; связной речи – диалогической и монологической форм) в различных формах и видах детской деятельности;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практическое овладение воспитанниками нормами речи.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ab/>
        <w:t>Развитие коммуникативных навыков детей осуществляется на всех организационных формах непосредственно-образовательной деятельности дошкольников, в совместной деятельности взрослых и детей и в самостоятельной деятельности детей при общении друг с другом.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ab/>
        <w:t>Содержание образовательной области «Чтение художественной литературы» направлено на достижение цели формирования интереса и потребности в чтении (восприятии) книг через решение следующих задач: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формирование целостной картины мира, в том числе первичных ценностных представлений;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развитие литературной речи;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приобщение к словесному искусству, в том числе развитие художественного восприятия и эстетического вкуса.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ab/>
        <w:t>Чтение художественной литературы происходит ежедневно в течение дня либо в ходе непосредственно-образовательной деятельности или в образовательной деятельности, осуществляемой в ходе режимных моментов.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ab/>
        <w:t>Содержание образовательной области «Художественное творчество» направлено на достижение целей формирования интереса к эстетической стороне окружающей действительности, удовлетворение потребностей детей в самовыражении через решение следующих задач: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развитие продуктивной деятельности (рисование, лепка, аппликация);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развитие детского творчества;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приобщение к изобразительному искусству.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ab/>
        <w:t>Содержание образовательной области «Музыка» направлено на достижение целей формирования интереса к эстетической стороне действительности, удовлетворении потребностей детей через решение следующих задач: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развитие музыкально-художественной деятельности;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 приобщение к музыкальному искусству.</w:t>
      </w:r>
    </w:p>
    <w:p w:rsidR="0003084B" w:rsidRPr="007E6014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Для детей раннего возраста используется парциальная программа Бурениной А.И. «Топ-хлоп, малыши: программа музыкально-ритмического воспитания детей 2-3 лет».</w:t>
      </w:r>
    </w:p>
    <w:p w:rsidR="0003084B" w:rsidRPr="0086461C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BB0353">
        <w:lastRenderedPageBreak/>
        <w:t>Программные задачи по формированию у детей конструктивных способностей решаются в совместной и самостоятельной игровой деятельности.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BB0353">
        <w:t>Через Учебный план реализуется комплексно-тематическое планирование НОД в</w:t>
      </w:r>
      <w:r>
        <w:t xml:space="preserve"> </w:t>
      </w:r>
      <w:r w:rsidRPr="00BB0353">
        <w:t xml:space="preserve">МБДОУ, </w:t>
      </w:r>
      <w:r>
        <w:t xml:space="preserve">определены линии развития, виды </w:t>
      </w:r>
      <w:r w:rsidRPr="00BB0353">
        <w:t xml:space="preserve">занимательных дел в неделю, месяц, год. 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BB0353">
        <w:t>Непосредственно-образовательная деятельность пр</w:t>
      </w:r>
      <w:r>
        <w:t>оводится согласно расписанию с 1 сентября по 31</w:t>
      </w:r>
      <w:r w:rsidRPr="00BB0353">
        <w:t xml:space="preserve"> мая. Учебный план рассчитан на 36 недель в году.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ab/>
        <w:t>Для реализации Учебного плана в МБДОУ имеются необходимые кадры, специалисты и программно-методическое обеспечение с материально-техническими пособиями и оборудованием к комплексно-тематическому  планированию и рабочим программам.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ab/>
        <w:t>Реализация Плана предполагает обязательный учет принципа интеграции образовательных областей в соответствии с возрастными возможностями и индивидуальными особенностями воспитанников.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ab/>
      </w:r>
      <w:r>
        <w:rPr>
          <w:color w:val="000000"/>
          <w:lang w:eastAsia="en-US"/>
        </w:rPr>
        <w:t>Переходный период к началу учебного года (с 2 по 16 сентября) предусматривает наличие щадящего режима, нацеленного на адаптацию детей к условиям жизни в новой возрастной группе и включающего мероприятия, направленные на создание благоприятного психологического климата, снижение напряжения и предотвращения негативных проявлений. В этот период воспитателем организуются индивидуальные занятия с детьми, проводится первичный мониторинг. При подведении итогов по окончании учебного года (с 19 по 30 мая) в совместной деятельности также проводится психолого-педагогический мониторинг.</w:t>
      </w:r>
    </w:p>
    <w:p w:rsidR="0003084B" w:rsidRPr="00002AAB" w:rsidRDefault="0003084B" w:rsidP="0003084B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002AAB">
        <w:rPr>
          <w:color w:val="000000"/>
          <w:lang w:eastAsia="en-US"/>
        </w:rPr>
        <w:t xml:space="preserve">Для реализации приоритетного направления </w:t>
      </w:r>
      <w:r w:rsidRPr="0086461C">
        <w:rPr>
          <w:color w:val="000000"/>
          <w:lang w:eastAsia="en-US"/>
        </w:rPr>
        <w:t>(</w:t>
      </w:r>
      <w:proofErr w:type="gramStart"/>
      <w:r w:rsidRPr="0086461C">
        <w:rPr>
          <w:color w:val="000000"/>
          <w:lang w:eastAsia="en-US"/>
        </w:rPr>
        <w:t>художественно-эстетическое</w:t>
      </w:r>
      <w:proofErr w:type="gramEnd"/>
      <w:r w:rsidRPr="0086461C">
        <w:rPr>
          <w:color w:val="000000"/>
          <w:lang w:eastAsia="en-US"/>
        </w:rPr>
        <w:t>)</w:t>
      </w:r>
      <w:r>
        <w:rPr>
          <w:color w:val="000000"/>
          <w:lang w:eastAsia="en-US"/>
        </w:rPr>
        <w:t xml:space="preserve"> в часть, формируемой участниками образовательных отношений,</w:t>
      </w:r>
      <w:r w:rsidRPr="00002AAB">
        <w:rPr>
          <w:color w:val="000000"/>
          <w:lang w:eastAsia="en-US"/>
        </w:rPr>
        <w:t xml:space="preserve"> вво</w:t>
      </w:r>
      <w:r>
        <w:rPr>
          <w:color w:val="000000"/>
          <w:lang w:eastAsia="en-US"/>
        </w:rPr>
        <w:t>дятся следующие кружки</w:t>
      </w:r>
      <w:r w:rsidRPr="00002AAB">
        <w:rPr>
          <w:color w:val="000000"/>
          <w:lang w:eastAsia="en-US"/>
        </w:rPr>
        <w:t>: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- средний возраст </w:t>
      </w:r>
      <w:r w:rsidRPr="00BB0353">
        <w:rPr>
          <w:color w:val="000000"/>
          <w:lang w:eastAsia="en-US"/>
        </w:rPr>
        <w:t xml:space="preserve"> – </w:t>
      </w:r>
      <w:r>
        <w:rPr>
          <w:color w:val="000000"/>
          <w:lang w:eastAsia="en-US"/>
        </w:rPr>
        <w:t>музыкально-</w:t>
      </w:r>
      <w:r w:rsidRPr="00BB0353">
        <w:rPr>
          <w:color w:val="000000"/>
          <w:lang w:eastAsia="en-US"/>
        </w:rPr>
        <w:t>театрализованная деятельность;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- старший возраст</w:t>
      </w:r>
      <w:r>
        <w:rPr>
          <w:color w:val="000000"/>
          <w:lang w:eastAsia="en-US"/>
        </w:rPr>
        <w:t xml:space="preserve"> – музыкально-театрализованная деятельность</w:t>
      </w:r>
      <w:r w:rsidRPr="00BB0353">
        <w:rPr>
          <w:color w:val="000000"/>
          <w:lang w:eastAsia="en-US"/>
        </w:rPr>
        <w:t>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- подготовит</w:t>
      </w:r>
      <w:r>
        <w:rPr>
          <w:color w:val="000000"/>
          <w:lang w:eastAsia="en-US"/>
        </w:rPr>
        <w:t>ельная к школе группа – «Волшебная палитра»;</w:t>
      </w:r>
    </w:p>
    <w:p w:rsidR="0003084B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физического развития - «Школа мяча» (подготовительная группа).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</w:p>
    <w:p w:rsidR="0003084B" w:rsidRPr="000E5AA0" w:rsidRDefault="0003084B" w:rsidP="0003084B">
      <w:pPr>
        <w:spacing w:line="360" w:lineRule="auto"/>
        <w:jc w:val="both"/>
      </w:pPr>
      <w:r w:rsidRPr="000E5AA0">
        <w:t>Организация режима пребывания детей в образовательном учреждении</w:t>
      </w:r>
    </w:p>
    <w:p w:rsidR="0003084B" w:rsidRPr="000E5AA0" w:rsidRDefault="0003084B" w:rsidP="0003084B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 w:rsidRPr="000E5AA0">
        <w:rPr>
          <w:color w:val="000000"/>
        </w:rPr>
        <w:t>Режим работы дошкольного учреждения: с 7</w:t>
      </w:r>
      <w:r w:rsidRPr="000E5AA0">
        <w:rPr>
          <w:color w:val="000000"/>
          <w:vertAlign w:val="superscript"/>
        </w:rPr>
        <w:t>30</w:t>
      </w:r>
      <w:r w:rsidRPr="000E5AA0">
        <w:rPr>
          <w:color w:val="000000"/>
        </w:rPr>
        <w:t xml:space="preserve"> до 17</w:t>
      </w:r>
      <w:r w:rsidRPr="000E5AA0">
        <w:rPr>
          <w:color w:val="000000"/>
          <w:vertAlign w:val="superscript"/>
        </w:rPr>
        <w:t>30</w:t>
      </w:r>
      <w:r w:rsidRPr="000E5AA0">
        <w:rPr>
          <w:color w:val="000000"/>
        </w:rPr>
        <w:t xml:space="preserve"> часов. Непосредственно образовательная деятельность (НОД) в дошкольном учреждении начинается с 9</w:t>
      </w:r>
      <w:r w:rsidRPr="000E5AA0">
        <w:rPr>
          <w:color w:val="000000"/>
          <w:vertAlign w:val="superscript"/>
        </w:rPr>
        <w:t>10</w:t>
      </w:r>
      <w:r w:rsidRPr="000E5AA0">
        <w:rPr>
          <w:color w:val="000000"/>
        </w:rPr>
        <w:t>в группах раннего возраста, с 9</w:t>
      </w:r>
      <w:r w:rsidRPr="000E5AA0">
        <w:rPr>
          <w:color w:val="000000"/>
          <w:vertAlign w:val="superscript"/>
        </w:rPr>
        <w:t xml:space="preserve">00 –  </w:t>
      </w:r>
      <w:r w:rsidRPr="000E5AA0">
        <w:rPr>
          <w:color w:val="000000"/>
        </w:rPr>
        <w:t>в дошкольных группах.</w:t>
      </w:r>
    </w:p>
    <w:p w:rsidR="0003084B" w:rsidRPr="000E5AA0" w:rsidRDefault="0003084B" w:rsidP="0003084B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 w:rsidRPr="000E5AA0">
        <w:rPr>
          <w:i/>
          <w:color w:val="000000"/>
        </w:rPr>
        <w:t>Продолжительность НОД:</w:t>
      </w:r>
    </w:p>
    <w:p w:rsidR="0003084B" w:rsidRPr="00BB0353" w:rsidRDefault="0003084B" w:rsidP="0003084B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 w:rsidRPr="00BB0353">
        <w:rPr>
          <w:i/>
          <w:color w:val="000000"/>
        </w:rPr>
        <w:t xml:space="preserve">- </w:t>
      </w:r>
      <w:r w:rsidRPr="00BB0353">
        <w:rPr>
          <w:color w:val="000000"/>
        </w:rPr>
        <w:t>в группе  1-ой младш</w:t>
      </w:r>
      <w:r>
        <w:rPr>
          <w:color w:val="000000"/>
        </w:rPr>
        <w:t>ей (воспитанники</w:t>
      </w:r>
      <w:r w:rsidRPr="00BB0353">
        <w:rPr>
          <w:color w:val="000000"/>
        </w:rPr>
        <w:t xml:space="preserve"> от 2 до 3лет) – 8-10 минут;</w:t>
      </w:r>
    </w:p>
    <w:p w:rsidR="0003084B" w:rsidRPr="00D07767" w:rsidRDefault="0003084B" w:rsidP="0003084B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 w:rsidRPr="00BB0353">
        <w:rPr>
          <w:i/>
          <w:color w:val="000000"/>
        </w:rPr>
        <w:t xml:space="preserve">- </w:t>
      </w:r>
      <w:r w:rsidRPr="00BB0353">
        <w:rPr>
          <w:color w:val="000000"/>
        </w:rPr>
        <w:t xml:space="preserve"> в группе к</w:t>
      </w:r>
      <w:r>
        <w:rPr>
          <w:color w:val="000000"/>
        </w:rPr>
        <w:t>ратковременного пребывания (воспитанники</w:t>
      </w:r>
      <w:r w:rsidRPr="00BB0353">
        <w:rPr>
          <w:color w:val="000000"/>
        </w:rPr>
        <w:t xml:space="preserve"> от 2 до 3 лет) – 8-10 мину</w:t>
      </w:r>
      <w:r>
        <w:rPr>
          <w:color w:val="000000"/>
        </w:rPr>
        <w:t>т;</w:t>
      </w:r>
    </w:p>
    <w:p w:rsidR="0003084B" w:rsidRPr="00BB0353" w:rsidRDefault="0003084B" w:rsidP="0003084B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 w:rsidRPr="00BB0353">
        <w:rPr>
          <w:i/>
          <w:color w:val="000000"/>
        </w:rPr>
        <w:t xml:space="preserve">- </w:t>
      </w:r>
      <w:r>
        <w:rPr>
          <w:color w:val="000000"/>
        </w:rPr>
        <w:t>во 2-й младшей группе  (воспитанники</w:t>
      </w:r>
      <w:r w:rsidRPr="00BB0353">
        <w:rPr>
          <w:color w:val="000000"/>
        </w:rPr>
        <w:t xml:space="preserve"> от 3 до 4 лет) – не более 15 минут;</w:t>
      </w:r>
    </w:p>
    <w:p w:rsidR="0003084B" w:rsidRPr="00BB0353" w:rsidRDefault="0003084B" w:rsidP="0003084B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>
        <w:rPr>
          <w:color w:val="000000"/>
        </w:rPr>
        <w:t>- в средней группе №1 (воспитанники от 4 до 5 лет) – не более 20</w:t>
      </w:r>
      <w:r w:rsidRPr="00BB0353">
        <w:rPr>
          <w:color w:val="000000"/>
        </w:rPr>
        <w:t xml:space="preserve"> минут;</w:t>
      </w:r>
    </w:p>
    <w:p w:rsidR="0003084B" w:rsidRPr="00BB0353" w:rsidRDefault="0003084B" w:rsidP="0003084B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 w:rsidRPr="00BB0353">
        <w:rPr>
          <w:i/>
          <w:color w:val="000000"/>
        </w:rPr>
        <w:t xml:space="preserve">- </w:t>
      </w:r>
      <w:r>
        <w:rPr>
          <w:color w:val="000000"/>
        </w:rPr>
        <w:t>в средней группе № 2 (воспитанники</w:t>
      </w:r>
      <w:r w:rsidRPr="00BB0353">
        <w:rPr>
          <w:color w:val="000000"/>
        </w:rPr>
        <w:t xml:space="preserve"> от 4 до 5 лет) – не более 20 минут;</w:t>
      </w:r>
    </w:p>
    <w:p w:rsidR="0003084B" w:rsidRPr="00BB0353" w:rsidRDefault="0003084B" w:rsidP="0003084B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 w:rsidRPr="00BB0353">
        <w:rPr>
          <w:i/>
          <w:color w:val="000000"/>
        </w:rPr>
        <w:t xml:space="preserve">- </w:t>
      </w:r>
      <w:r>
        <w:rPr>
          <w:color w:val="000000"/>
        </w:rPr>
        <w:t>в старшей группе (воспитанники</w:t>
      </w:r>
      <w:r w:rsidRPr="00BB0353">
        <w:rPr>
          <w:color w:val="000000"/>
        </w:rPr>
        <w:t xml:space="preserve"> от 5 до 6 лет) – не более 25 минут;</w:t>
      </w:r>
    </w:p>
    <w:p w:rsidR="0003084B" w:rsidRPr="00BB0353" w:rsidRDefault="0003084B" w:rsidP="0003084B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 w:rsidRPr="00BB0353">
        <w:rPr>
          <w:i/>
          <w:color w:val="000000"/>
        </w:rPr>
        <w:lastRenderedPageBreak/>
        <w:t xml:space="preserve">- </w:t>
      </w:r>
      <w:r>
        <w:rPr>
          <w:color w:val="000000"/>
        </w:rPr>
        <w:t>в подготовительной группе (воспитанники</w:t>
      </w:r>
      <w:r w:rsidRPr="00BB0353">
        <w:rPr>
          <w:color w:val="000000"/>
        </w:rPr>
        <w:t xml:space="preserve"> от 6 до 7 лет) – не более 30 минут. </w:t>
      </w:r>
    </w:p>
    <w:p w:rsidR="0003084B" w:rsidRPr="00BB0353" w:rsidRDefault="0003084B" w:rsidP="0003084B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>
        <w:rPr>
          <w:color w:val="000000"/>
        </w:rPr>
        <w:t xml:space="preserve"> В середине каждого НОД статического характера педагоги проводят физкультурные минутки</w:t>
      </w:r>
      <w:r w:rsidRPr="00BB0353">
        <w:rPr>
          <w:color w:val="000000"/>
        </w:rPr>
        <w:t xml:space="preserve">. Предусмотрены перерывы </w:t>
      </w:r>
      <w:r>
        <w:rPr>
          <w:color w:val="000000"/>
        </w:rPr>
        <w:t xml:space="preserve">между НОД </w:t>
      </w:r>
      <w:r w:rsidRPr="00BB0353">
        <w:rPr>
          <w:color w:val="000000"/>
        </w:rPr>
        <w:t>длительностью 10 минут.</w:t>
      </w:r>
    </w:p>
    <w:p w:rsidR="0003084B" w:rsidRPr="00BB0353" w:rsidRDefault="0003084B" w:rsidP="0003084B">
      <w:pPr>
        <w:shd w:val="clear" w:color="auto" w:fill="FFFFFF"/>
        <w:spacing w:line="360" w:lineRule="auto"/>
        <w:ind w:left="108" w:firstLine="562"/>
        <w:jc w:val="both"/>
        <w:rPr>
          <w:color w:val="000000"/>
        </w:rPr>
      </w:pPr>
      <w:r>
        <w:rPr>
          <w:color w:val="000000"/>
        </w:rPr>
        <w:t>Непосредственная образовательная деятельность, требующая</w:t>
      </w:r>
      <w:r w:rsidRPr="00BB0353">
        <w:rPr>
          <w:color w:val="000000"/>
        </w:rPr>
        <w:t xml:space="preserve"> повышенной познавательной активности и умств</w:t>
      </w:r>
      <w:r>
        <w:rPr>
          <w:color w:val="000000"/>
        </w:rPr>
        <w:t>енного напряжения детей, проводи</w:t>
      </w:r>
      <w:r w:rsidRPr="00BB0353">
        <w:rPr>
          <w:color w:val="000000"/>
        </w:rPr>
        <w:t xml:space="preserve">тся в первой половине дня и в дни наиболее высокой работоспособности детей (вторник, среда, четверг).  Для профилактики утомления детей НОД сочетаются с областями «Физическая культура», «Музыка», «Художественное творчество». </w:t>
      </w:r>
    </w:p>
    <w:p w:rsidR="0003084B" w:rsidRPr="00BB0353" w:rsidRDefault="0003084B" w:rsidP="0003084B">
      <w:pPr>
        <w:shd w:val="clear" w:color="auto" w:fill="FFFFFF"/>
        <w:spacing w:line="360" w:lineRule="auto"/>
        <w:ind w:firstLine="677"/>
        <w:jc w:val="both"/>
        <w:rPr>
          <w:color w:val="000000"/>
        </w:rPr>
      </w:pPr>
      <w:r w:rsidRPr="00BB0353">
        <w:rPr>
          <w:color w:val="000000"/>
        </w:rPr>
        <w:t xml:space="preserve">НОД  физкультурно-оздоровительного и эстетического цикла занимают не менее 50% </w:t>
      </w:r>
      <w:r>
        <w:rPr>
          <w:color w:val="000000"/>
        </w:rPr>
        <w:t xml:space="preserve"> общего времени, отведенного на </w:t>
      </w:r>
      <w:r w:rsidRPr="00BB0353">
        <w:rPr>
          <w:color w:val="000000"/>
        </w:rPr>
        <w:t>непосредственно образовательную деятельность.</w:t>
      </w:r>
    </w:p>
    <w:p w:rsidR="0003084B" w:rsidRPr="00BB0353" w:rsidRDefault="0003084B" w:rsidP="0003084B">
      <w:pPr>
        <w:spacing w:line="360" w:lineRule="auto"/>
        <w:ind w:hanging="540"/>
        <w:jc w:val="both"/>
        <w:rPr>
          <w:color w:val="000000"/>
        </w:rPr>
      </w:pPr>
      <w:r w:rsidRPr="00BB0353">
        <w:rPr>
          <w:color w:val="000000"/>
        </w:rPr>
        <w:t xml:space="preserve">                      Согласно </w:t>
      </w:r>
      <w:proofErr w:type="spellStart"/>
      <w:r w:rsidRPr="00BB0353">
        <w:t>СанПиН</w:t>
      </w:r>
      <w:proofErr w:type="spellEnd"/>
      <w:r>
        <w:rPr>
          <w:color w:val="000000"/>
        </w:rPr>
        <w:t xml:space="preserve"> 3 НОД по физическому развитию проводится, начиная со второй младшей группы. Один раз в неделю для детей 5-7 лет (старший дошкольный возраст) – на свежем воздухе. Для детей младшего и среднего дошкольного возраста 3 НОД по физическому развитию проводится в группе.</w:t>
      </w:r>
    </w:p>
    <w:p w:rsidR="0003084B" w:rsidRPr="00BB0353" w:rsidRDefault="0003084B" w:rsidP="0003084B">
      <w:pPr>
        <w:spacing w:line="360" w:lineRule="auto"/>
        <w:ind w:left="651" w:firstLine="57"/>
        <w:jc w:val="both"/>
      </w:pPr>
      <w:r w:rsidRPr="00BB0353">
        <w:t>Распределение некоторых видов НОД в учебном плане осуществляется в порядке</w:t>
      </w:r>
      <w:r>
        <w:t xml:space="preserve"> </w:t>
      </w:r>
      <w:r w:rsidRPr="00BB0353">
        <w:t>чередования  для соблюдения максимального объема нагрузки:</w:t>
      </w:r>
    </w:p>
    <w:p w:rsidR="0003084B" w:rsidRPr="000E5AA0" w:rsidRDefault="0003084B" w:rsidP="0003084B">
      <w:pPr>
        <w:autoSpaceDE w:val="0"/>
        <w:autoSpaceDN w:val="0"/>
        <w:adjustRightInd w:val="0"/>
        <w:spacing w:line="360" w:lineRule="auto"/>
        <w:jc w:val="both"/>
      </w:pPr>
      <w:r w:rsidRPr="000E5AA0">
        <w:t>2-я младшая группа (3-4 г) чередуются:</w:t>
      </w:r>
    </w:p>
    <w:p w:rsidR="0003084B" w:rsidRPr="000E5AA0" w:rsidRDefault="0003084B" w:rsidP="0003084B">
      <w:pPr>
        <w:pStyle w:val="a4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 w:rsidRPr="000E5AA0">
        <w:t>лепка с аппликацией;</w:t>
      </w:r>
    </w:p>
    <w:p w:rsidR="0003084B" w:rsidRPr="000E5AA0" w:rsidRDefault="0003084B" w:rsidP="0003084B">
      <w:pPr>
        <w:autoSpaceDE w:val="0"/>
        <w:autoSpaceDN w:val="0"/>
        <w:adjustRightInd w:val="0"/>
        <w:spacing w:line="360" w:lineRule="auto"/>
        <w:jc w:val="both"/>
      </w:pPr>
      <w:r w:rsidRPr="000E5AA0">
        <w:t>Средние группы (4-5 л) чередуются:</w:t>
      </w:r>
    </w:p>
    <w:p w:rsidR="0003084B" w:rsidRPr="000E5AA0" w:rsidRDefault="0003084B" w:rsidP="0003084B">
      <w:pPr>
        <w:pStyle w:val="a4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 w:rsidRPr="000E5AA0">
        <w:t>введение в математику с рисованием;</w:t>
      </w:r>
    </w:p>
    <w:p w:rsidR="0003084B" w:rsidRPr="000E5AA0" w:rsidRDefault="0003084B" w:rsidP="0003084B">
      <w:pPr>
        <w:pStyle w:val="a4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 w:rsidRPr="000E5AA0">
        <w:t>лепка с аппликацией;</w:t>
      </w:r>
    </w:p>
    <w:p w:rsidR="0003084B" w:rsidRPr="000E5AA0" w:rsidRDefault="0003084B" w:rsidP="0003084B">
      <w:pPr>
        <w:pStyle w:val="a4"/>
        <w:autoSpaceDE w:val="0"/>
        <w:autoSpaceDN w:val="0"/>
        <w:adjustRightInd w:val="0"/>
        <w:spacing w:line="360" w:lineRule="auto"/>
        <w:ind w:left="426"/>
        <w:jc w:val="both"/>
      </w:pPr>
      <w:r w:rsidRPr="000E5AA0">
        <w:t>Подготовительная группа (6-7 л) чередуются:</w:t>
      </w:r>
    </w:p>
    <w:p w:rsidR="0003084B" w:rsidRPr="000E5AA0" w:rsidRDefault="0003084B" w:rsidP="0003084B">
      <w:pPr>
        <w:pStyle w:val="a4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>
        <w:t>лепка с аппликацией.</w:t>
      </w:r>
      <w:r>
        <w:rPr>
          <w:b/>
        </w:rPr>
        <w:tab/>
      </w:r>
    </w:p>
    <w:p w:rsidR="0003084B" w:rsidRPr="009D494E" w:rsidRDefault="0003084B" w:rsidP="0003084B">
      <w:pPr>
        <w:pStyle w:val="a4"/>
        <w:autoSpaceDE w:val="0"/>
        <w:autoSpaceDN w:val="0"/>
        <w:adjustRightInd w:val="0"/>
        <w:spacing w:line="360" w:lineRule="auto"/>
        <w:ind w:left="1020"/>
        <w:jc w:val="both"/>
      </w:pP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left="972" w:firstLine="48"/>
        <w:jc w:val="both"/>
      </w:pPr>
      <w:r w:rsidRPr="00BB0353">
        <w:t>В МБДОУ выделены каникулы;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</w:pPr>
      <w:r w:rsidRPr="00BB0353">
        <w:t>- зимние каникулы – с 09.01.2014 г. – 15.01.2014 г;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jc w:val="both"/>
      </w:pPr>
      <w:r w:rsidRPr="00BB0353">
        <w:t>- летняя оздоровительная компания -  02.06.14 г. - 31.08.14 г.</w:t>
      </w:r>
    </w:p>
    <w:p w:rsidR="0003084B" w:rsidRPr="00275B4F" w:rsidRDefault="0003084B" w:rsidP="0003084B">
      <w:pPr>
        <w:pStyle w:val="a3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275B4F">
        <w:rPr>
          <w:rFonts w:ascii="Times New Roman" w:hAnsi="Times New Roman"/>
          <w:sz w:val="24"/>
          <w:szCs w:val="24"/>
          <w:lang w:eastAsia="ru-RU"/>
        </w:rPr>
        <w:t>В каникулярные дни реализуются оздоровительные</w:t>
      </w:r>
      <w:r>
        <w:rPr>
          <w:rFonts w:ascii="Times New Roman" w:hAnsi="Times New Roman"/>
          <w:sz w:val="24"/>
          <w:szCs w:val="24"/>
          <w:lang w:eastAsia="ru-RU"/>
        </w:rPr>
        <w:t xml:space="preserve"> мероприятия</w:t>
      </w:r>
      <w:r w:rsidRPr="00275B4F">
        <w:rPr>
          <w:rFonts w:ascii="Times New Roman" w:hAnsi="Times New Roman"/>
          <w:sz w:val="24"/>
          <w:szCs w:val="24"/>
          <w:lang w:eastAsia="ru-RU"/>
        </w:rPr>
        <w:t>, театрализованные и игровые досуги</w:t>
      </w:r>
      <w:r>
        <w:rPr>
          <w:rFonts w:ascii="Times New Roman" w:hAnsi="Times New Roman"/>
          <w:sz w:val="24"/>
          <w:szCs w:val="24"/>
          <w:lang w:eastAsia="ru-RU"/>
        </w:rPr>
        <w:t>, чтение художественной литературы, продуктивная деятельность</w:t>
      </w:r>
      <w:r w:rsidRPr="00275B4F">
        <w:rPr>
          <w:rFonts w:ascii="Times New Roman" w:hAnsi="Times New Roman"/>
          <w:sz w:val="24"/>
          <w:szCs w:val="24"/>
          <w:lang w:eastAsia="ru-RU"/>
        </w:rPr>
        <w:t xml:space="preserve"> с детьми согласно тематическо</w:t>
      </w:r>
      <w:r>
        <w:rPr>
          <w:rFonts w:ascii="Times New Roman" w:hAnsi="Times New Roman"/>
          <w:sz w:val="24"/>
          <w:szCs w:val="24"/>
          <w:lang w:eastAsia="ru-RU"/>
        </w:rPr>
        <w:t>му планированию. НОД отсутствует</w:t>
      </w:r>
      <w:r w:rsidRPr="00275B4F">
        <w:rPr>
          <w:rFonts w:ascii="Times New Roman" w:hAnsi="Times New Roman"/>
          <w:sz w:val="24"/>
          <w:szCs w:val="24"/>
          <w:lang w:eastAsia="ru-RU"/>
        </w:rPr>
        <w:t>.</w:t>
      </w:r>
    </w:p>
    <w:p w:rsidR="0003084B" w:rsidRPr="00BB0353" w:rsidRDefault="0003084B" w:rsidP="0003084B">
      <w:pPr>
        <w:shd w:val="clear" w:color="auto" w:fill="FFFFFF"/>
        <w:spacing w:line="360" w:lineRule="auto"/>
        <w:ind w:left="108" w:firstLine="677"/>
        <w:jc w:val="both"/>
        <w:rPr>
          <w:color w:val="000000"/>
        </w:rPr>
      </w:pPr>
      <w:r w:rsidRPr="00BB0353">
        <w:rPr>
          <w:color w:val="000000"/>
        </w:rPr>
        <w:t>Домашнее задание воспитанникам дошкольного учреждения не задается.</w:t>
      </w:r>
    </w:p>
    <w:p w:rsidR="0003084B" w:rsidRPr="00BB0353" w:rsidRDefault="0003084B" w:rsidP="0003084B">
      <w:pPr>
        <w:autoSpaceDE w:val="0"/>
        <w:autoSpaceDN w:val="0"/>
        <w:adjustRightInd w:val="0"/>
        <w:spacing w:line="360" w:lineRule="auto"/>
        <w:ind w:left="660"/>
        <w:jc w:val="both"/>
      </w:pPr>
    </w:p>
    <w:p w:rsidR="00053172" w:rsidRPr="00BB0353" w:rsidRDefault="00053172" w:rsidP="00053172">
      <w:pPr>
        <w:autoSpaceDE w:val="0"/>
        <w:autoSpaceDN w:val="0"/>
        <w:adjustRightInd w:val="0"/>
        <w:spacing w:line="360" w:lineRule="auto"/>
        <w:jc w:val="both"/>
      </w:pPr>
    </w:p>
    <w:p w:rsidR="00053172" w:rsidRPr="00BB0353" w:rsidRDefault="00053172" w:rsidP="00053172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</w:p>
    <w:p w:rsidR="00053172" w:rsidRPr="00BB0353" w:rsidRDefault="00053172" w:rsidP="00053172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</w:p>
    <w:p w:rsidR="00053172" w:rsidRPr="00BB0353" w:rsidRDefault="00053172" w:rsidP="00053172">
      <w:pPr>
        <w:spacing w:line="360" w:lineRule="auto"/>
        <w:jc w:val="both"/>
        <w:rPr>
          <w:b/>
          <w:bCs/>
          <w:color w:val="000000"/>
          <w:lang w:eastAsia="en-US"/>
        </w:rPr>
      </w:pPr>
    </w:p>
    <w:p w:rsidR="00053172" w:rsidRPr="00BB0353" w:rsidRDefault="00053172" w:rsidP="00053172">
      <w:pPr>
        <w:spacing w:line="360" w:lineRule="auto"/>
        <w:jc w:val="both"/>
        <w:rPr>
          <w:b/>
          <w:bCs/>
          <w:color w:val="000000"/>
          <w:lang w:eastAsia="en-US"/>
        </w:rPr>
      </w:pPr>
    </w:p>
    <w:p w:rsidR="00053172" w:rsidRPr="00BB0353" w:rsidRDefault="00053172" w:rsidP="00053172">
      <w:pPr>
        <w:spacing w:line="360" w:lineRule="auto"/>
        <w:jc w:val="both"/>
        <w:rPr>
          <w:b/>
          <w:bCs/>
          <w:color w:val="000000"/>
          <w:lang w:eastAsia="en-US"/>
        </w:rPr>
      </w:pPr>
    </w:p>
    <w:p w:rsidR="00053172" w:rsidRPr="00BB0353" w:rsidRDefault="00053172" w:rsidP="00053172">
      <w:pPr>
        <w:spacing w:line="360" w:lineRule="auto"/>
        <w:jc w:val="both"/>
        <w:rPr>
          <w:b/>
        </w:rPr>
        <w:sectPr w:rsidR="00053172" w:rsidRPr="00BB0353" w:rsidSect="00053172">
          <w:pgSz w:w="11906" w:h="16838"/>
          <w:pgMar w:top="425" w:right="851" w:bottom="1134" w:left="709" w:header="709" w:footer="709" w:gutter="0"/>
          <w:cols w:space="708"/>
          <w:docGrid w:linePitch="360"/>
        </w:sectPr>
      </w:pPr>
    </w:p>
    <w:p w:rsidR="00053172" w:rsidRPr="00BB0353" w:rsidRDefault="00053172" w:rsidP="00053172">
      <w:pPr>
        <w:spacing w:line="360" w:lineRule="auto"/>
        <w:jc w:val="both"/>
        <w:rPr>
          <w:b/>
        </w:rPr>
      </w:pPr>
    </w:p>
    <w:p w:rsidR="00053172" w:rsidRPr="00BB0353" w:rsidRDefault="00053172" w:rsidP="00053172">
      <w:pPr>
        <w:spacing w:line="360" w:lineRule="auto"/>
        <w:jc w:val="both"/>
        <w:rPr>
          <w:b/>
        </w:rPr>
      </w:pPr>
    </w:p>
    <w:p w:rsidR="00053172" w:rsidRPr="00BB0353" w:rsidRDefault="00053172" w:rsidP="00053172">
      <w:pPr>
        <w:spacing w:line="360" w:lineRule="auto"/>
        <w:jc w:val="center"/>
        <w:rPr>
          <w:b/>
        </w:rPr>
      </w:pPr>
      <w:r w:rsidRPr="00BB0353">
        <w:rPr>
          <w:b/>
        </w:rPr>
        <w:t>Учебный план (недельный)</w:t>
      </w:r>
    </w:p>
    <w:p w:rsidR="00053172" w:rsidRPr="00BB0353" w:rsidRDefault="00053172" w:rsidP="00053172">
      <w:pPr>
        <w:spacing w:line="360" w:lineRule="auto"/>
        <w:jc w:val="center"/>
      </w:pPr>
      <w:r w:rsidRPr="00BB0353">
        <w:t>на 2013-2014уч.г.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16"/>
        <w:gridCol w:w="2161"/>
        <w:gridCol w:w="3385"/>
        <w:gridCol w:w="1134"/>
        <w:gridCol w:w="1276"/>
        <w:gridCol w:w="1275"/>
        <w:gridCol w:w="1418"/>
        <w:gridCol w:w="1276"/>
        <w:gridCol w:w="1275"/>
        <w:gridCol w:w="1418"/>
      </w:tblGrid>
      <w:tr w:rsidR="00053172" w:rsidRPr="00BB0353" w:rsidTr="0073610E">
        <w:tc>
          <w:tcPr>
            <w:tcW w:w="516" w:type="dxa"/>
            <w:vMerge w:val="restart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1.</w:t>
            </w:r>
          </w:p>
        </w:tc>
        <w:tc>
          <w:tcPr>
            <w:tcW w:w="5546" w:type="dxa"/>
            <w:gridSpan w:val="2"/>
            <w:vMerge w:val="restart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</w:pPr>
            <w:r w:rsidRPr="00BB0353">
              <w:rPr>
                <w:b/>
              </w:rPr>
              <w:t xml:space="preserve">Базовая  часть </w:t>
            </w:r>
            <w:r w:rsidRPr="00BB0353">
              <w:rPr>
                <w:i/>
              </w:rPr>
              <w:t xml:space="preserve">(инвариантная) </w:t>
            </w:r>
            <w:r w:rsidRPr="00BB0353">
              <w:t>федеральный компонент</w:t>
            </w:r>
          </w:p>
          <w:p w:rsidR="00053172" w:rsidRPr="00BB0353" w:rsidRDefault="00053172" w:rsidP="0073610E">
            <w:pPr>
              <w:spacing w:line="360" w:lineRule="auto"/>
              <w:rPr>
                <w:i/>
              </w:rPr>
            </w:pPr>
            <w:r w:rsidRPr="00BB0353">
              <w:rPr>
                <w:i/>
              </w:rPr>
              <w:t>(обязательная 80%)</w:t>
            </w:r>
          </w:p>
        </w:tc>
        <w:tc>
          <w:tcPr>
            <w:tcW w:w="9072" w:type="dxa"/>
            <w:gridSpan w:val="7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Количество НОД в неделю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5546" w:type="dxa"/>
            <w:gridSpan w:val="2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Группа 1-ая младшая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(2-3 г.)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 xml:space="preserve">Группа кратковременного пребывания 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(2-3 г.)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Группа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 xml:space="preserve"> 2-ая младшая (3-4 г.)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Средняя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группа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 xml:space="preserve"> № 1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(4 – 5 л.)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Средняя группа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№ 2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(4 – 5 л.)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Старшая группа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(5 – 6 л.)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proofErr w:type="spellStart"/>
            <w:r w:rsidRPr="00BB0353">
              <w:rPr>
                <w:b/>
              </w:rPr>
              <w:t>Подготов</w:t>
            </w:r>
            <w:proofErr w:type="spellEnd"/>
            <w:r w:rsidRPr="00BB0353">
              <w:rPr>
                <w:b/>
              </w:rPr>
              <w:t>.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группа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(6 – 7 л.)</w:t>
            </w:r>
          </w:p>
        </w:tc>
      </w:tr>
      <w:tr w:rsidR="00053172" w:rsidRPr="00BB0353" w:rsidTr="0073610E">
        <w:tc>
          <w:tcPr>
            <w:tcW w:w="516" w:type="dxa"/>
            <w:vMerge w:val="restart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1.1</w:t>
            </w:r>
          </w:p>
        </w:tc>
        <w:tc>
          <w:tcPr>
            <w:tcW w:w="5546" w:type="dxa"/>
            <w:gridSpan w:val="2"/>
          </w:tcPr>
          <w:p w:rsidR="00053172" w:rsidRPr="00BB0353" w:rsidRDefault="00053172" w:rsidP="0073610E">
            <w:pPr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>Познавательно-речевое направление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</w:t>
            </w:r>
            <w:r w:rsidRPr="00BB0353">
              <w:rPr>
                <w:b/>
                <w:lang w:val="en-US"/>
              </w:rPr>
              <w:t>2</w:t>
            </w:r>
            <w:r w:rsidRPr="00BB0353">
              <w:rPr>
                <w:b/>
              </w:rPr>
              <w:t xml:space="preserve"> мин.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  <w:lang w:val="en-US"/>
              </w:rPr>
              <w:t>32</w:t>
            </w:r>
            <w:r w:rsidRPr="00BB0353">
              <w:rPr>
                <w:b/>
              </w:rPr>
              <w:t xml:space="preserve"> мин.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  <w:lang w:val="en-US"/>
              </w:rPr>
              <w:t xml:space="preserve">1 </w:t>
            </w:r>
            <w:r w:rsidRPr="00BB0353">
              <w:rPr>
                <w:b/>
              </w:rPr>
              <w:t>час.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час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30 мин.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 xml:space="preserve">1 час 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30 мин.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>
              <w:rPr>
                <w:b/>
              </w:rPr>
              <w:t>2 часа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 часа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30 мин.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 xml:space="preserve">Образовательные области </w:t>
            </w:r>
            <w:r w:rsidRPr="00BB0353">
              <w:rPr>
                <w:i/>
              </w:rPr>
              <w:t>(в соответствии с особенностями реализуемой программы)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 xml:space="preserve">Непосредственно-образовательная деятельность </w:t>
            </w:r>
            <w:r w:rsidRPr="00BB0353">
              <w:rPr>
                <w:i/>
              </w:rPr>
              <w:t>(в соответствии с особенностями реализуемой программы)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</w:tr>
      <w:tr w:rsidR="00053172" w:rsidRPr="00BB0353" w:rsidTr="0073610E">
        <w:trPr>
          <w:trHeight w:val="583"/>
        </w:trPr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 w:val="restart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«Познание»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введение в математику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</w:t>
            </w:r>
            <w:r w:rsidRPr="00BB0353">
              <w:rPr>
                <w:lang w:val="en-US"/>
              </w:rPr>
              <w:t>/</w:t>
            </w:r>
            <w:r w:rsidRPr="00BB0353">
              <w:t>15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0.5/10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0,5</w:t>
            </w:r>
            <w:r w:rsidRPr="00BB0353">
              <w:rPr>
                <w:lang w:val="en-US"/>
              </w:rPr>
              <w:t>/</w:t>
            </w:r>
            <w:r w:rsidRPr="00BB0353">
              <w:t>10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1/25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1/30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введение в информатику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1/30</w:t>
            </w:r>
          </w:p>
        </w:tc>
      </w:tr>
      <w:tr w:rsidR="00053172" w:rsidRPr="00BB0353" w:rsidTr="0073610E">
        <w:trPr>
          <w:trHeight w:val="402"/>
        </w:trPr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ознакомление с окружающим миром</w:t>
            </w:r>
          </w:p>
        </w:tc>
        <w:tc>
          <w:tcPr>
            <w:tcW w:w="1134" w:type="dxa"/>
          </w:tcPr>
          <w:p w:rsidR="00053172" w:rsidRPr="007F3B28" w:rsidRDefault="00053172" w:rsidP="0073610E">
            <w:pPr>
              <w:spacing w:line="360" w:lineRule="auto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/8</w:t>
            </w:r>
          </w:p>
        </w:tc>
        <w:tc>
          <w:tcPr>
            <w:tcW w:w="1276" w:type="dxa"/>
          </w:tcPr>
          <w:p w:rsidR="00053172" w:rsidRPr="007F3B28" w:rsidRDefault="00053172" w:rsidP="0073610E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1/8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</w:t>
            </w:r>
            <w:r w:rsidRPr="00BB0353">
              <w:rPr>
                <w:lang w:val="en-US"/>
              </w:rPr>
              <w:t>/</w:t>
            </w:r>
            <w:r w:rsidRPr="00BB0353">
              <w:t>15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t>1</w:t>
            </w:r>
            <w:r w:rsidRPr="00BB0353">
              <w:rPr>
                <w:lang w:val="en-US"/>
              </w:rPr>
              <w:t>/20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1/20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1</w:t>
            </w:r>
            <w:r w:rsidRPr="00BB0353">
              <w:t>/</w:t>
            </w:r>
            <w:r w:rsidRPr="00BB0353">
              <w:rPr>
                <w:lang w:val="en-US"/>
              </w:rPr>
              <w:t>25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1</w:t>
            </w:r>
            <w:r w:rsidRPr="00BB0353">
              <w:t>/</w:t>
            </w:r>
            <w:r w:rsidRPr="00BB0353">
              <w:rPr>
                <w:lang w:val="en-US"/>
              </w:rPr>
              <w:t>30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сенсорное развитие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 w:val="restart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«Коммуникация»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развитие речи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1.8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развитие речи и подготовка к обучению грамоте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1/15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2/40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2</w:t>
            </w:r>
            <w:r w:rsidRPr="00BB0353">
              <w:rPr>
                <w:lang w:val="en-US"/>
              </w:rPr>
              <w:t>/</w:t>
            </w:r>
            <w:r w:rsidRPr="00BB0353">
              <w:t>40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t>2</w:t>
            </w:r>
            <w:r w:rsidRPr="00BB0353">
              <w:rPr>
                <w:lang w:val="en-US"/>
              </w:rPr>
              <w:t>/50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2/60</w:t>
            </w:r>
          </w:p>
        </w:tc>
      </w:tr>
      <w:tr w:rsidR="00053172" w:rsidRPr="00BB0353" w:rsidTr="0073610E">
        <w:trPr>
          <w:trHeight w:val="277"/>
        </w:trPr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риторика общения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1/30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 w:val="restart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«Чтение художественной литературы»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художественная литература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t>1</w:t>
            </w:r>
            <w:r w:rsidRPr="00BB0353">
              <w:rPr>
                <w:lang w:val="en-US"/>
              </w:rPr>
              <w:t>/8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-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введение в художественную литературу</w:t>
            </w:r>
          </w:p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1/15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1/20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t>1</w:t>
            </w:r>
            <w:r w:rsidRPr="00BB0353">
              <w:rPr>
                <w:lang w:val="en-US"/>
              </w:rPr>
              <w:t>/20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rPr>
                <w:lang w:val="en-US"/>
              </w:rPr>
              <w:t>1</w:t>
            </w:r>
            <w:r w:rsidRPr="00BB0353">
              <w:t>/2</w:t>
            </w:r>
            <w:r>
              <w:t>0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1/30</w:t>
            </w:r>
          </w:p>
        </w:tc>
      </w:tr>
      <w:tr w:rsidR="00053172" w:rsidRPr="00BB0353" w:rsidTr="0073610E">
        <w:tc>
          <w:tcPr>
            <w:tcW w:w="516" w:type="dxa"/>
            <w:vMerge w:val="restart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1.2</w:t>
            </w:r>
          </w:p>
        </w:tc>
        <w:tc>
          <w:tcPr>
            <w:tcW w:w="5546" w:type="dxa"/>
            <w:gridSpan w:val="2"/>
          </w:tcPr>
          <w:p w:rsidR="00053172" w:rsidRPr="00BB0353" w:rsidRDefault="00053172" w:rsidP="0073610E">
            <w:pPr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>Социально-личностное направление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>
              <w:rPr>
                <w:b/>
              </w:rPr>
              <w:t>12,5 мин.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>
              <w:rPr>
                <w:b/>
              </w:rPr>
              <w:t>30 мин.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Pr="00BB0353" w:rsidRDefault="00053172" w:rsidP="0073610E">
            <w:pPr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 xml:space="preserve">Образовательные 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>Области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Default="00053172" w:rsidP="0073610E">
            <w:pPr>
              <w:spacing w:line="360" w:lineRule="auto"/>
            </w:pPr>
          </w:p>
          <w:p w:rsidR="00053172" w:rsidRPr="00BB0353" w:rsidRDefault="00053172" w:rsidP="0073610E">
            <w:pPr>
              <w:spacing w:line="360" w:lineRule="auto"/>
            </w:pPr>
            <w:r w:rsidRPr="00BB0353">
              <w:t>«Социализация»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>
              <w:t>«Познаю себя»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>
              <w:t>0,5/12,5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>
              <w:t>1/30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«Труд»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«Безопасность»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</w:p>
        </w:tc>
      </w:tr>
      <w:tr w:rsidR="00053172" w:rsidRPr="00BB0353" w:rsidTr="0073610E">
        <w:trPr>
          <w:trHeight w:val="841"/>
        </w:trPr>
        <w:tc>
          <w:tcPr>
            <w:tcW w:w="516" w:type="dxa"/>
            <w:vMerge w:val="restart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1.3</w:t>
            </w:r>
          </w:p>
        </w:tc>
        <w:tc>
          <w:tcPr>
            <w:tcW w:w="5546" w:type="dxa"/>
            <w:gridSpan w:val="2"/>
          </w:tcPr>
          <w:p w:rsidR="00053172" w:rsidRPr="00BB0353" w:rsidRDefault="00053172" w:rsidP="0073610E">
            <w:pPr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>Художественно-эстетическое направление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</w:t>
            </w:r>
            <w:r w:rsidRPr="00BB0353">
              <w:rPr>
                <w:b/>
                <w:lang w:val="en-US"/>
              </w:rPr>
              <w:t>8</w:t>
            </w:r>
            <w:r w:rsidRPr="00BB0353">
              <w:rPr>
                <w:b/>
              </w:rPr>
              <w:t xml:space="preserve"> мин.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  <w:lang w:val="en-US"/>
              </w:rPr>
              <w:t>38</w:t>
            </w:r>
            <w:r w:rsidRPr="00BB0353">
              <w:rPr>
                <w:b/>
              </w:rPr>
              <w:t xml:space="preserve"> мин.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  <w:lang w:val="en-US"/>
              </w:rPr>
              <w:t xml:space="preserve">1 </w:t>
            </w:r>
            <w:r w:rsidRPr="00BB0353">
              <w:rPr>
                <w:b/>
              </w:rPr>
              <w:t>час.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час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10 мин.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час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10 мин.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>
              <w:rPr>
                <w:b/>
              </w:rPr>
              <w:t>1 час 50 мин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 часа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Pr="00BB0353" w:rsidRDefault="00053172" w:rsidP="0073610E">
            <w:pPr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>Образовательные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>Области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музыка</w:t>
            </w:r>
          </w:p>
        </w:tc>
        <w:tc>
          <w:tcPr>
            <w:tcW w:w="1134" w:type="dxa"/>
          </w:tcPr>
          <w:p w:rsidR="00053172" w:rsidRPr="0073610E" w:rsidRDefault="0073610E" w:rsidP="0073610E">
            <w:pPr>
              <w:spacing w:line="360" w:lineRule="auto"/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/20</w:t>
            </w:r>
          </w:p>
        </w:tc>
        <w:tc>
          <w:tcPr>
            <w:tcW w:w="1276" w:type="dxa"/>
          </w:tcPr>
          <w:p w:rsidR="00053172" w:rsidRPr="0073610E" w:rsidRDefault="0073610E" w:rsidP="0073610E">
            <w:pPr>
              <w:spacing w:line="360" w:lineRule="auto"/>
            </w:pPr>
            <w:r>
              <w:rPr>
                <w:lang w:val="en-US"/>
              </w:rPr>
              <w:t>2</w:t>
            </w:r>
            <w:r>
              <w:t>.20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2/30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2/40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2/40</w:t>
            </w:r>
          </w:p>
        </w:tc>
        <w:tc>
          <w:tcPr>
            <w:tcW w:w="1275" w:type="dxa"/>
          </w:tcPr>
          <w:p w:rsidR="00053172" w:rsidRPr="0073610E" w:rsidRDefault="0073610E" w:rsidP="0073610E">
            <w:pPr>
              <w:spacing w:line="360" w:lineRule="auto"/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/50</w:t>
            </w:r>
          </w:p>
        </w:tc>
        <w:tc>
          <w:tcPr>
            <w:tcW w:w="1418" w:type="dxa"/>
          </w:tcPr>
          <w:p w:rsidR="00053172" w:rsidRPr="0073610E" w:rsidRDefault="0073610E" w:rsidP="0073610E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2/50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 w:val="restart"/>
          </w:tcPr>
          <w:p w:rsidR="00053172" w:rsidRPr="00BB0353" w:rsidRDefault="00053172" w:rsidP="0073610E">
            <w:pPr>
              <w:spacing w:line="360" w:lineRule="auto"/>
            </w:pPr>
            <w:r>
              <w:t>«Художественное творчество»</w:t>
            </w:r>
          </w:p>
        </w:tc>
        <w:tc>
          <w:tcPr>
            <w:tcW w:w="3385" w:type="dxa"/>
          </w:tcPr>
          <w:p w:rsidR="00053172" w:rsidRPr="001B228C" w:rsidRDefault="00053172" w:rsidP="0073610E">
            <w:pPr>
              <w:spacing w:line="360" w:lineRule="auto"/>
            </w:pPr>
            <w:r>
              <w:t>- рисование</w:t>
            </w:r>
          </w:p>
        </w:tc>
        <w:tc>
          <w:tcPr>
            <w:tcW w:w="1134" w:type="dxa"/>
          </w:tcPr>
          <w:p w:rsidR="00053172" w:rsidRPr="001B228C" w:rsidRDefault="00053172" w:rsidP="0073610E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1/10</w:t>
            </w:r>
          </w:p>
        </w:tc>
        <w:tc>
          <w:tcPr>
            <w:tcW w:w="1276" w:type="dxa"/>
          </w:tcPr>
          <w:p w:rsidR="00053172" w:rsidRPr="001B228C" w:rsidRDefault="00053172" w:rsidP="0073610E">
            <w:pPr>
              <w:spacing w:line="360" w:lineRule="auto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/10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1/15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0,5/10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0,5/10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1/2</w:t>
            </w:r>
            <w:r>
              <w:t>0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1/30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лепка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0.5/7,5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0.5/10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0,5/10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1/2</w:t>
            </w:r>
            <w:r>
              <w:t>0</w:t>
            </w:r>
          </w:p>
        </w:tc>
        <w:tc>
          <w:tcPr>
            <w:tcW w:w="1418" w:type="dxa"/>
          </w:tcPr>
          <w:p w:rsidR="00053172" w:rsidRPr="00677B28" w:rsidRDefault="00053172" w:rsidP="0073610E">
            <w:pPr>
              <w:spacing w:line="360" w:lineRule="auto"/>
            </w:pPr>
            <w:r w:rsidRPr="00BB0353">
              <w:t>1</w:t>
            </w:r>
            <w:r w:rsidRPr="00BB0353">
              <w:rPr>
                <w:lang w:val="en-US"/>
              </w:rPr>
              <w:t>/</w:t>
            </w:r>
            <w:r>
              <w:t>15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  <w:vMerge/>
          </w:tcPr>
          <w:p w:rsidR="00053172" w:rsidRPr="00BB0353" w:rsidRDefault="00053172" w:rsidP="0073610E">
            <w:pPr>
              <w:spacing w:line="360" w:lineRule="auto"/>
            </w:pPr>
          </w:p>
        </w:tc>
        <w:tc>
          <w:tcPr>
            <w:tcW w:w="3385" w:type="dxa"/>
          </w:tcPr>
          <w:p w:rsidR="00053172" w:rsidRDefault="00053172" w:rsidP="0073610E">
            <w:pPr>
              <w:spacing w:line="360" w:lineRule="auto"/>
              <w:rPr>
                <w:lang w:val="en-US"/>
              </w:rPr>
            </w:pPr>
            <w:r w:rsidRPr="00BB0353">
              <w:t>- аппликация</w:t>
            </w:r>
          </w:p>
          <w:p w:rsidR="0073610E" w:rsidRPr="0073610E" w:rsidRDefault="0073610E" w:rsidP="0073610E">
            <w:pPr>
              <w:spacing w:line="360" w:lineRule="auto"/>
              <w:rPr>
                <w:lang w:val="en-US"/>
              </w:rPr>
            </w:pP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0,5/7,5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0.5/10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0,5/10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1/2</w:t>
            </w:r>
            <w:r>
              <w:t>0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rPr>
                <w:lang w:val="en-US"/>
              </w:rPr>
              <w:t>1</w:t>
            </w:r>
            <w:r w:rsidRPr="00BB0353">
              <w:t>/</w:t>
            </w:r>
            <w:r>
              <w:t>15</w:t>
            </w:r>
          </w:p>
        </w:tc>
      </w:tr>
      <w:tr w:rsidR="00053172" w:rsidRPr="00BB0353" w:rsidTr="0073610E">
        <w:tc>
          <w:tcPr>
            <w:tcW w:w="516" w:type="dxa"/>
            <w:vMerge w:val="restart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lastRenderedPageBreak/>
              <w:t>1.4</w:t>
            </w:r>
          </w:p>
        </w:tc>
        <w:tc>
          <w:tcPr>
            <w:tcW w:w="5546" w:type="dxa"/>
            <w:gridSpan w:val="2"/>
          </w:tcPr>
          <w:p w:rsidR="00053172" w:rsidRPr="00BB0353" w:rsidRDefault="00053172" w:rsidP="0073610E">
            <w:pPr>
              <w:tabs>
                <w:tab w:val="left" w:pos="2940"/>
              </w:tabs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>Физическое направление</w:t>
            </w:r>
            <w:r w:rsidRPr="00BB0353">
              <w:rPr>
                <w:b/>
                <w:i/>
              </w:rPr>
              <w:tab/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20 мин.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20 мин.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45 мин.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час.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час.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час</w:t>
            </w: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>
              <w:rPr>
                <w:b/>
              </w:rPr>
              <w:t>10</w:t>
            </w:r>
            <w:r w:rsidRPr="00BB0353">
              <w:rPr>
                <w:b/>
              </w:rPr>
              <w:t xml:space="preserve"> мин.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ча</w:t>
            </w:r>
            <w:r>
              <w:rPr>
                <w:b/>
              </w:rPr>
              <w:t>с 30 мин.</w:t>
            </w: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Pr="00BB0353" w:rsidRDefault="00053172" w:rsidP="0073610E">
            <w:pPr>
              <w:spacing w:line="360" w:lineRule="auto"/>
              <w:rPr>
                <w:b/>
                <w:i/>
              </w:rPr>
            </w:pPr>
            <w:r w:rsidRPr="00BB0353">
              <w:rPr>
                <w:b/>
                <w:i/>
              </w:rPr>
              <w:t>Образовательные области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</w:tr>
      <w:tr w:rsidR="00053172" w:rsidRPr="00BB0353" w:rsidTr="0073610E">
        <w:tc>
          <w:tcPr>
            <w:tcW w:w="516" w:type="dxa"/>
            <w:vMerge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«Здоровье»</w:t>
            </w:r>
          </w:p>
        </w:tc>
        <w:tc>
          <w:tcPr>
            <w:tcW w:w="338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 здоровье</w:t>
            </w:r>
          </w:p>
        </w:tc>
        <w:tc>
          <w:tcPr>
            <w:tcW w:w="1134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053172" w:rsidRPr="00BB0353" w:rsidRDefault="00053172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-</w:t>
            </w:r>
          </w:p>
        </w:tc>
      </w:tr>
      <w:tr w:rsidR="0073610E" w:rsidRPr="00BB0353" w:rsidTr="0073610E">
        <w:tc>
          <w:tcPr>
            <w:tcW w:w="516" w:type="dxa"/>
            <w:vMerge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«Физическая культура»</w:t>
            </w:r>
          </w:p>
        </w:tc>
        <w:tc>
          <w:tcPr>
            <w:tcW w:w="3385" w:type="dxa"/>
          </w:tcPr>
          <w:p w:rsidR="0073610E" w:rsidRPr="0073610E" w:rsidRDefault="0073610E" w:rsidP="0073610E">
            <w:pPr>
              <w:spacing w:line="360" w:lineRule="auto"/>
            </w:pPr>
            <w:r w:rsidRPr="00BB0353">
              <w:t>- физическ</w:t>
            </w:r>
            <w:r>
              <w:t>ая культура</w:t>
            </w:r>
          </w:p>
        </w:tc>
        <w:tc>
          <w:tcPr>
            <w:tcW w:w="1134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2/20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2/20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3/45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3/60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3/60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3/7</w:t>
            </w:r>
            <w:r>
              <w:t>0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3/90</w:t>
            </w:r>
          </w:p>
        </w:tc>
      </w:tr>
      <w:tr w:rsidR="0073610E" w:rsidRPr="00BB0353" w:rsidTr="0073610E">
        <w:tc>
          <w:tcPr>
            <w:tcW w:w="516" w:type="dxa"/>
            <w:vMerge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2161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Итого:</w:t>
            </w:r>
          </w:p>
        </w:tc>
        <w:tc>
          <w:tcPr>
            <w:tcW w:w="338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1ч. 30 мин.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ч. 30 мин.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2ч.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 xml:space="preserve"> 45 мин.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 ч.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40 мин.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 ч.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40 мин.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>
              <w:rPr>
                <w:b/>
              </w:rPr>
              <w:t>5 часов 12,5  минут</w:t>
            </w:r>
            <w:r w:rsidRPr="00BB0353">
              <w:rPr>
                <w:b/>
              </w:rPr>
              <w:t>.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7 часов 30 мин.</w:t>
            </w:r>
          </w:p>
        </w:tc>
      </w:tr>
      <w:tr w:rsidR="0073610E" w:rsidRPr="00BB0353" w:rsidTr="0073610E">
        <w:tc>
          <w:tcPr>
            <w:tcW w:w="51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2.</w:t>
            </w:r>
          </w:p>
        </w:tc>
        <w:tc>
          <w:tcPr>
            <w:tcW w:w="5546" w:type="dxa"/>
            <w:gridSpan w:val="2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rPr>
                <w:b/>
              </w:rPr>
              <w:t xml:space="preserve">Вариативная часть </w:t>
            </w:r>
            <w:r w:rsidRPr="00BB0353">
              <w:rPr>
                <w:i/>
              </w:rPr>
              <w:t>(формируемая ДОУ 20%)</w:t>
            </w:r>
          </w:p>
        </w:tc>
        <w:tc>
          <w:tcPr>
            <w:tcW w:w="1134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</w:tr>
      <w:tr w:rsidR="0073610E" w:rsidRPr="00BB0353" w:rsidTr="0073610E">
        <w:tc>
          <w:tcPr>
            <w:tcW w:w="516" w:type="dxa"/>
            <w:vMerge w:val="restart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2.1</w:t>
            </w:r>
          </w:p>
        </w:tc>
        <w:tc>
          <w:tcPr>
            <w:tcW w:w="2161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Приоритетное направление</w:t>
            </w:r>
          </w:p>
          <w:p w:rsidR="0073610E" w:rsidRPr="00BB0353" w:rsidRDefault="0073610E" w:rsidP="0073610E">
            <w:pPr>
              <w:spacing w:line="360" w:lineRule="auto"/>
            </w:pPr>
            <w:r w:rsidRPr="00BB0353">
              <w:t>МДОУ</w:t>
            </w:r>
          </w:p>
        </w:tc>
        <w:tc>
          <w:tcPr>
            <w:tcW w:w="338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9072" w:type="dxa"/>
            <w:gridSpan w:val="7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Художественно-эстетическое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</w:tr>
      <w:tr w:rsidR="0073610E" w:rsidRPr="00BB0353" w:rsidTr="0073610E">
        <w:tc>
          <w:tcPr>
            <w:tcW w:w="516" w:type="dxa"/>
            <w:vMerge/>
          </w:tcPr>
          <w:p w:rsidR="0073610E" w:rsidRPr="00BB0353" w:rsidRDefault="0073610E" w:rsidP="0073610E">
            <w:pPr>
              <w:spacing w:line="360" w:lineRule="auto"/>
            </w:pPr>
          </w:p>
        </w:tc>
        <w:tc>
          <w:tcPr>
            <w:tcW w:w="2161" w:type="dxa"/>
            <w:vMerge w:val="restart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Факультативные занятия</w:t>
            </w:r>
          </w:p>
        </w:tc>
        <w:tc>
          <w:tcPr>
            <w:tcW w:w="3385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Всего</w:t>
            </w:r>
          </w:p>
        </w:tc>
        <w:tc>
          <w:tcPr>
            <w:tcW w:w="1134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20 мин.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20 мин.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25 мин.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час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</w:tr>
      <w:tr w:rsidR="0073610E" w:rsidRPr="00BB0353" w:rsidTr="0073610E">
        <w:tc>
          <w:tcPr>
            <w:tcW w:w="516" w:type="dxa"/>
            <w:vMerge/>
          </w:tcPr>
          <w:p w:rsidR="0073610E" w:rsidRPr="00BB0353" w:rsidRDefault="0073610E" w:rsidP="0073610E">
            <w:pPr>
              <w:spacing w:line="360" w:lineRule="auto"/>
            </w:pPr>
          </w:p>
        </w:tc>
        <w:tc>
          <w:tcPr>
            <w:tcW w:w="2161" w:type="dxa"/>
            <w:vMerge/>
          </w:tcPr>
          <w:p w:rsidR="0073610E" w:rsidRPr="00BB0353" w:rsidRDefault="0073610E" w:rsidP="0073610E">
            <w:pPr>
              <w:spacing w:line="360" w:lineRule="auto"/>
            </w:pPr>
          </w:p>
        </w:tc>
        <w:tc>
          <w:tcPr>
            <w:tcW w:w="3385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- музыкально-театрализованная деятельность</w:t>
            </w:r>
          </w:p>
        </w:tc>
        <w:tc>
          <w:tcPr>
            <w:tcW w:w="1134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1/20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1/20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1/25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1/30</w:t>
            </w:r>
          </w:p>
        </w:tc>
      </w:tr>
      <w:tr w:rsidR="0073610E" w:rsidRPr="00BB0353" w:rsidTr="0073610E">
        <w:tc>
          <w:tcPr>
            <w:tcW w:w="516" w:type="dxa"/>
            <w:vMerge/>
          </w:tcPr>
          <w:p w:rsidR="0073610E" w:rsidRPr="00BB0353" w:rsidRDefault="0073610E" w:rsidP="0073610E">
            <w:pPr>
              <w:spacing w:line="360" w:lineRule="auto"/>
            </w:pPr>
          </w:p>
        </w:tc>
        <w:tc>
          <w:tcPr>
            <w:tcW w:w="2161" w:type="dxa"/>
            <w:vMerge/>
          </w:tcPr>
          <w:p w:rsidR="0073610E" w:rsidRPr="00BB0353" w:rsidRDefault="0073610E" w:rsidP="0073610E">
            <w:pPr>
              <w:spacing w:line="360" w:lineRule="auto"/>
            </w:pPr>
          </w:p>
        </w:tc>
        <w:tc>
          <w:tcPr>
            <w:tcW w:w="3385" w:type="dxa"/>
          </w:tcPr>
          <w:p w:rsidR="0073610E" w:rsidRPr="00BB0353" w:rsidRDefault="0073610E" w:rsidP="0073610E">
            <w:pPr>
              <w:spacing w:line="360" w:lineRule="auto"/>
            </w:pPr>
            <w:r>
              <w:t>- Кружок «Школа мяча</w:t>
            </w:r>
            <w:r w:rsidRPr="00BB0353">
              <w:t>»</w:t>
            </w:r>
          </w:p>
        </w:tc>
        <w:tc>
          <w:tcPr>
            <w:tcW w:w="1134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</w:pPr>
            <w:r w:rsidRPr="00BB0353">
              <w:t>1/30</w:t>
            </w:r>
          </w:p>
        </w:tc>
      </w:tr>
      <w:tr w:rsidR="0073610E" w:rsidRPr="00BB0353" w:rsidTr="0073610E">
        <w:tc>
          <w:tcPr>
            <w:tcW w:w="516" w:type="dxa"/>
          </w:tcPr>
          <w:p w:rsidR="0073610E" w:rsidRPr="00BB0353" w:rsidRDefault="0073610E" w:rsidP="0073610E">
            <w:pPr>
              <w:spacing w:line="360" w:lineRule="auto"/>
            </w:pPr>
          </w:p>
        </w:tc>
        <w:tc>
          <w:tcPr>
            <w:tcW w:w="2161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Всего:</w:t>
            </w:r>
          </w:p>
        </w:tc>
        <w:tc>
          <w:tcPr>
            <w:tcW w:w="338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1ч. 30 мин.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1 ч.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30 мин.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2ч.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45 мин.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4 часа</w:t>
            </w:r>
          </w:p>
        </w:tc>
        <w:tc>
          <w:tcPr>
            <w:tcW w:w="1276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4 часа</w:t>
            </w:r>
          </w:p>
        </w:tc>
        <w:tc>
          <w:tcPr>
            <w:tcW w:w="1275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>
              <w:rPr>
                <w:b/>
              </w:rPr>
              <w:t>5</w:t>
            </w:r>
            <w:r w:rsidRPr="00BB0353">
              <w:rPr>
                <w:b/>
              </w:rPr>
              <w:t xml:space="preserve"> час.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>
              <w:rPr>
                <w:b/>
              </w:rPr>
              <w:t xml:space="preserve">37,5 </w:t>
            </w:r>
            <w:r w:rsidRPr="00BB0353">
              <w:rPr>
                <w:b/>
              </w:rPr>
              <w:t>мин.</w:t>
            </w:r>
          </w:p>
        </w:tc>
        <w:tc>
          <w:tcPr>
            <w:tcW w:w="1418" w:type="dxa"/>
          </w:tcPr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8 час.</w:t>
            </w:r>
          </w:p>
          <w:p w:rsidR="0073610E" w:rsidRPr="00BB0353" w:rsidRDefault="0073610E" w:rsidP="0073610E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30 мин.</w:t>
            </w:r>
          </w:p>
        </w:tc>
      </w:tr>
    </w:tbl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  <w:sectPr w:rsidR="00053172" w:rsidRPr="00BB0353" w:rsidSect="0073610E">
          <w:pgSz w:w="16838" w:h="11906" w:orient="landscape"/>
          <w:pgMar w:top="284" w:right="1134" w:bottom="284" w:left="1134" w:header="709" w:footer="709" w:gutter="0"/>
          <w:cols w:space="708"/>
          <w:docGrid w:linePitch="360"/>
        </w:sectPr>
      </w:pP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  <w:r w:rsidRPr="00BB0353">
        <w:t>Согласовано:                                                                                                                             Утверждаю:</w:t>
      </w:r>
    </w:p>
    <w:p w:rsidR="00053172" w:rsidRPr="00BB0353" w:rsidRDefault="00053172" w:rsidP="00053172">
      <w:pPr>
        <w:spacing w:line="360" w:lineRule="auto"/>
        <w:jc w:val="both"/>
      </w:pPr>
      <w:r>
        <w:t>И.о главы</w:t>
      </w:r>
      <w:r w:rsidRPr="00BB0353">
        <w:t xml:space="preserve"> администрации                                                                                </w:t>
      </w:r>
      <w:r>
        <w:t xml:space="preserve">          Заведующая МБДОУ</w:t>
      </w:r>
    </w:p>
    <w:p w:rsidR="00053172" w:rsidRPr="00BB0353" w:rsidRDefault="00053172" w:rsidP="00053172">
      <w:pPr>
        <w:spacing w:line="360" w:lineRule="auto"/>
        <w:jc w:val="both"/>
      </w:pPr>
      <w:r>
        <w:t>Кемского детского сада № 4</w:t>
      </w:r>
    </w:p>
    <w:p w:rsidR="00053172" w:rsidRPr="00BB0353" w:rsidRDefault="00053172" w:rsidP="00053172">
      <w:pPr>
        <w:spacing w:line="360" w:lineRule="auto"/>
        <w:jc w:val="both"/>
      </w:pPr>
      <w:r w:rsidRPr="00BB0353">
        <w:t xml:space="preserve">Кемского муниципального района                                                                    ________ Т.Ф. Клименко          </w:t>
      </w:r>
    </w:p>
    <w:p w:rsidR="00053172" w:rsidRPr="00BB0353" w:rsidRDefault="00053172" w:rsidP="00053172">
      <w:pPr>
        <w:spacing w:line="360" w:lineRule="auto"/>
        <w:jc w:val="both"/>
      </w:pPr>
      <w:r>
        <w:t>Ильина С.И.</w:t>
      </w:r>
    </w:p>
    <w:p w:rsidR="00053172" w:rsidRPr="00BB0353" w:rsidRDefault="00053172" w:rsidP="00053172">
      <w:pPr>
        <w:spacing w:line="360" w:lineRule="auto"/>
        <w:jc w:val="both"/>
      </w:pPr>
      <w:r w:rsidRPr="00BB0353">
        <w:t xml:space="preserve">______________2013 г.                                                                                      </w:t>
      </w:r>
      <w:r w:rsidR="0003084B">
        <w:t xml:space="preserve">     «_21_»__08</w:t>
      </w:r>
      <w:r w:rsidRPr="00BB0353">
        <w:t>_____2013 г.</w:t>
      </w: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center"/>
      </w:pPr>
      <w:r w:rsidRPr="00BB0353">
        <w:t>Муниципальное бюджетное дошкольное образовательное учреждение «Детский сад № 4 «Теремок» общеразвивающего вида с приоритетным осуществлением деятельности по художественно-эстетическому развитию детей»</w:t>
      </w:r>
    </w:p>
    <w:p w:rsidR="00053172" w:rsidRPr="00BB0353" w:rsidRDefault="00053172" w:rsidP="00053172">
      <w:pPr>
        <w:spacing w:line="360" w:lineRule="auto"/>
        <w:jc w:val="center"/>
      </w:pPr>
      <w:r w:rsidRPr="00BB0353">
        <w:t>Кемского муниципального района</w:t>
      </w:r>
    </w:p>
    <w:p w:rsidR="00053172" w:rsidRPr="00BB0353" w:rsidRDefault="00053172" w:rsidP="00053172">
      <w:pPr>
        <w:spacing w:line="360" w:lineRule="auto"/>
        <w:jc w:val="both"/>
      </w:pPr>
    </w:p>
    <w:p w:rsidR="00053172" w:rsidRPr="00BB0353" w:rsidRDefault="00053172" w:rsidP="00053172">
      <w:pPr>
        <w:spacing w:line="360" w:lineRule="auto"/>
        <w:jc w:val="center"/>
        <w:rPr>
          <w:b/>
        </w:rPr>
      </w:pPr>
      <w:r w:rsidRPr="00BB0353">
        <w:rPr>
          <w:b/>
        </w:rPr>
        <w:t>Годовой календарный учебный график</w:t>
      </w:r>
    </w:p>
    <w:p w:rsidR="00053172" w:rsidRPr="00053172" w:rsidRDefault="00053172" w:rsidP="00053172">
      <w:pPr>
        <w:spacing w:line="360" w:lineRule="auto"/>
        <w:jc w:val="center"/>
        <w:rPr>
          <w:b/>
        </w:rPr>
      </w:pPr>
      <w:r w:rsidRPr="00BB0353">
        <w:rPr>
          <w:b/>
        </w:rPr>
        <w:t>на 2013-2014 г</w:t>
      </w:r>
    </w:p>
    <w:tbl>
      <w:tblPr>
        <w:tblW w:w="10915" w:type="dxa"/>
        <w:tblCellSpacing w:w="0" w:type="dxa"/>
        <w:tblInd w:w="-22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A0"/>
      </w:tblPr>
      <w:tblGrid>
        <w:gridCol w:w="1843"/>
        <w:gridCol w:w="1134"/>
        <w:gridCol w:w="142"/>
        <w:gridCol w:w="1418"/>
        <w:gridCol w:w="7"/>
        <w:gridCol w:w="134"/>
        <w:gridCol w:w="1134"/>
        <w:gridCol w:w="284"/>
        <w:gridCol w:w="1417"/>
        <w:gridCol w:w="142"/>
        <w:gridCol w:w="1003"/>
        <w:gridCol w:w="556"/>
        <w:gridCol w:w="1701"/>
      </w:tblGrid>
      <w:tr w:rsidR="00053172" w:rsidRPr="00BB0353" w:rsidTr="00053172">
        <w:trPr>
          <w:trHeight w:val="1488"/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Содержание</w:t>
            </w:r>
          </w:p>
        </w:tc>
        <w:tc>
          <w:tcPr>
            <w:tcW w:w="127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Первая младшая группа</w:t>
            </w:r>
          </w:p>
        </w:tc>
        <w:tc>
          <w:tcPr>
            <w:tcW w:w="155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 w:themeColor="text1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Группа кратковременного пребывания</w:t>
            </w:r>
          </w:p>
        </w:tc>
        <w:tc>
          <w:tcPr>
            <w:tcW w:w="1418" w:type="dxa"/>
            <w:gridSpan w:val="2"/>
            <w:tcBorders>
              <w:top w:val="outset" w:sz="6" w:space="0" w:color="000000"/>
              <w:left w:val="outset" w:sz="6" w:space="0" w:color="000000" w:themeColor="text1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Вторая младшая группа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line="360" w:lineRule="auto"/>
            </w:pPr>
            <w:r w:rsidRPr="00BB0353">
              <w:t>Средняя группа</w:t>
            </w:r>
          </w:p>
          <w:p w:rsidR="00053172" w:rsidRPr="00BB0353" w:rsidRDefault="00053172" w:rsidP="0073610E">
            <w:pPr>
              <w:spacing w:line="360" w:lineRule="auto"/>
            </w:pPr>
            <w:r w:rsidRPr="00BB0353">
              <w:t>(№1, №2)</w:t>
            </w:r>
          </w:p>
        </w:tc>
        <w:tc>
          <w:tcPr>
            <w:tcW w:w="114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Старшая группа</w:t>
            </w:r>
          </w:p>
        </w:tc>
        <w:tc>
          <w:tcPr>
            <w:tcW w:w="22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Подготовительная к школе группа</w:t>
            </w:r>
          </w:p>
        </w:tc>
      </w:tr>
      <w:tr w:rsidR="00053172" w:rsidRPr="00BB0353" w:rsidTr="00053172">
        <w:trPr>
          <w:trHeight w:val="1616"/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Количество возрастных групп в каждой параллели</w:t>
            </w:r>
          </w:p>
        </w:tc>
        <w:tc>
          <w:tcPr>
            <w:tcW w:w="127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</w:t>
            </w:r>
          </w:p>
        </w:tc>
        <w:tc>
          <w:tcPr>
            <w:tcW w:w="155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 w:themeColor="text1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</w:t>
            </w:r>
          </w:p>
        </w:tc>
        <w:tc>
          <w:tcPr>
            <w:tcW w:w="1418" w:type="dxa"/>
            <w:gridSpan w:val="2"/>
            <w:tcBorders>
              <w:top w:val="outset" w:sz="6" w:space="0" w:color="000000"/>
              <w:left w:val="outset" w:sz="6" w:space="0" w:color="000000" w:themeColor="text1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2</w:t>
            </w:r>
          </w:p>
        </w:tc>
        <w:tc>
          <w:tcPr>
            <w:tcW w:w="114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</w:t>
            </w:r>
          </w:p>
        </w:tc>
        <w:tc>
          <w:tcPr>
            <w:tcW w:w="22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</w:t>
            </w:r>
          </w:p>
        </w:tc>
      </w:tr>
      <w:tr w:rsidR="00053172" w:rsidRPr="00BB0353" w:rsidTr="00053172">
        <w:trPr>
          <w:trHeight w:val="738"/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Начало учебного года</w:t>
            </w:r>
          </w:p>
        </w:tc>
        <w:tc>
          <w:tcPr>
            <w:tcW w:w="9072" w:type="dxa"/>
            <w:gridSpan w:val="1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02.09.2013г.</w:t>
            </w:r>
          </w:p>
        </w:tc>
      </w:tr>
      <w:tr w:rsidR="00053172" w:rsidRPr="00BB0353" w:rsidTr="00053172">
        <w:trPr>
          <w:trHeight w:val="826"/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Окончание учебного года</w:t>
            </w:r>
          </w:p>
        </w:tc>
        <w:tc>
          <w:tcPr>
            <w:tcW w:w="9072" w:type="dxa"/>
            <w:gridSpan w:val="1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053172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30.05.2014г.</w:t>
            </w:r>
          </w:p>
        </w:tc>
      </w:tr>
      <w:tr w:rsidR="00053172" w:rsidRPr="00BB0353" w:rsidTr="0073610E">
        <w:trPr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Режим работы ДОУ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</w:p>
        </w:tc>
        <w:tc>
          <w:tcPr>
            <w:tcW w:w="9072" w:type="dxa"/>
            <w:gridSpan w:val="1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053172" w:rsidRDefault="00053172" w:rsidP="0073610E">
            <w:pPr>
              <w:spacing w:before="240" w:line="360" w:lineRule="auto"/>
              <w:rPr>
                <w:color w:val="000000"/>
                <w:sz w:val="20"/>
                <w:szCs w:val="20"/>
              </w:rPr>
            </w:pPr>
            <w:r w:rsidRPr="00053172">
              <w:rPr>
                <w:color w:val="000000"/>
                <w:sz w:val="20"/>
                <w:szCs w:val="20"/>
              </w:rPr>
              <w:t>10 часов (начало работы ДОУ – 7.30, окончание работы – 17.30).</w:t>
            </w:r>
          </w:p>
          <w:p w:rsidR="00053172" w:rsidRPr="00053172" w:rsidRDefault="00053172" w:rsidP="0073610E">
            <w:pPr>
              <w:spacing w:line="360" w:lineRule="auto"/>
              <w:rPr>
                <w:color w:val="000000"/>
                <w:sz w:val="20"/>
                <w:szCs w:val="20"/>
              </w:rPr>
            </w:pPr>
            <w:r w:rsidRPr="00053172">
              <w:rPr>
                <w:color w:val="000000"/>
                <w:sz w:val="20"/>
                <w:szCs w:val="20"/>
              </w:rPr>
              <w:t>В предпраздничные дни – начало работы – 7.30, окончание работы – 16.30.</w:t>
            </w:r>
          </w:p>
          <w:p w:rsidR="00053172" w:rsidRPr="00BB0353" w:rsidRDefault="00053172" w:rsidP="0073610E">
            <w:pPr>
              <w:spacing w:line="360" w:lineRule="auto"/>
              <w:rPr>
                <w:color w:val="000000"/>
              </w:rPr>
            </w:pPr>
            <w:r w:rsidRPr="00053172">
              <w:rPr>
                <w:color w:val="000000"/>
                <w:sz w:val="20"/>
                <w:szCs w:val="20"/>
              </w:rPr>
              <w:t>Группы кратковременного пребывания: 1 группа детей – с 09.00 до 12.30; 2 группа детей – с 13.00 до 16.30</w:t>
            </w:r>
          </w:p>
        </w:tc>
      </w:tr>
      <w:tr w:rsidR="00053172" w:rsidRPr="00BB0353" w:rsidTr="0073610E">
        <w:trPr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lastRenderedPageBreak/>
              <w:t>Продолжительность учебной недели</w:t>
            </w:r>
          </w:p>
        </w:tc>
        <w:tc>
          <w:tcPr>
            <w:tcW w:w="9072" w:type="dxa"/>
            <w:gridSpan w:val="1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5 дней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</w:p>
        </w:tc>
      </w:tr>
      <w:tr w:rsidR="00053172" w:rsidRPr="00BB0353" w:rsidTr="0073610E">
        <w:trPr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 xml:space="preserve">Недельная образовательная нагрузка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 час. 30 мин.</w:t>
            </w:r>
          </w:p>
        </w:tc>
        <w:tc>
          <w:tcPr>
            <w:tcW w:w="15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 w:themeColor="text1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 час. 30 мин.</w:t>
            </w:r>
          </w:p>
        </w:tc>
        <w:tc>
          <w:tcPr>
            <w:tcW w:w="1275" w:type="dxa"/>
            <w:gridSpan w:val="3"/>
            <w:tcBorders>
              <w:top w:val="outset" w:sz="6" w:space="0" w:color="000000"/>
              <w:left w:val="outset" w:sz="6" w:space="0" w:color="000000" w:themeColor="text1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2 часа 45 мин.</w:t>
            </w:r>
          </w:p>
        </w:tc>
        <w:tc>
          <w:tcPr>
            <w:tcW w:w="184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3 час. 40 мин.</w:t>
            </w:r>
          </w:p>
        </w:tc>
        <w:tc>
          <w:tcPr>
            <w:tcW w:w="155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>
              <w:rPr>
                <w:color w:val="000000"/>
              </w:rPr>
              <w:t>5 час. 12,5</w:t>
            </w:r>
            <w:r w:rsidRPr="00BB0353">
              <w:rPr>
                <w:color w:val="000000"/>
              </w:rPr>
              <w:t xml:space="preserve"> мин.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7 часов 30 мин.</w:t>
            </w:r>
          </w:p>
        </w:tc>
      </w:tr>
      <w:tr w:rsidR="00053172" w:rsidRPr="00BB0353" w:rsidTr="0073610E">
        <w:trPr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Недельная дополнительная  (факультатив) образовательная нагрузка по приоритету МБДОУ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-</w:t>
            </w:r>
          </w:p>
        </w:tc>
        <w:tc>
          <w:tcPr>
            <w:tcW w:w="15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 w:themeColor="text1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</w:p>
        </w:tc>
        <w:tc>
          <w:tcPr>
            <w:tcW w:w="1275" w:type="dxa"/>
            <w:gridSpan w:val="3"/>
            <w:tcBorders>
              <w:top w:val="outset" w:sz="6" w:space="0" w:color="000000"/>
              <w:left w:val="outset" w:sz="6" w:space="0" w:color="000000" w:themeColor="text1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-</w:t>
            </w:r>
          </w:p>
        </w:tc>
        <w:tc>
          <w:tcPr>
            <w:tcW w:w="184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20 мин.</w:t>
            </w:r>
          </w:p>
        </w:tc>
        <w:tc>
          <w:tcPr>
            <w:tcW w:w="155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25 мин.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 xml:space="preserve">1 час </w:t>
            </w:r>
          </w:p>
        </w:tc>
      </w:tr>
      <w:tr w:rsidR="00053172" w:rsidRPr="00BB0353" w:rsidTr="0073610E">
        <w:trPr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Регламентирование образовательного процесса на день (НОД)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 утром, 1 вечером по 8-10 минут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Начало: 09.10</w:t>
            </w:r>
          </w:p>
        </w:tc>
        <w:tc>
          <w:tcPr>
            <w:tcW w:w="1567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 w:themeColor="text1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С 1 группой - 2 НОД утром по 8-10 минут (начало 1 НОД -  0</w:t>
            </w:r>
            <w:r>
              <w:rPr>
                <w:color w:val="000000"/>
              </w:rPr>
              <w:t>9.20</w:t>
            </w:r>
            <w:r w:rsidRPr="00BB0353">
              <w:rPr>
                <w:color w:val="000000"/>
              </w:rPr>
              <w:t>;  начало 2 НОД – 11.</w:t>
            </w:r>
            <w:r>
              <w:rPr>
                <w:color w:val="000000"/>
              </w:rPr>
              <w:t>50</w:t>
            </w:r>
            <w:r w:rsidRPr="00BB0353">
              <w:rPr>
                <w:color w:val="000000"/>
              </w:rPr>
              <w:t>)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>
              <w:rPr>
                <w:color w:val="000000"/>
              </w:rPr>
              <w:t xml:space="preserve">Со 2 группой       </w:t>
            </w:r>
            <w:r w:rsidRPr="00BB0353">
              <w:rPr>
                <w:color w:val="000000"/>
              </w:rPr>
              <w:t xml:space="preserve">– 2 НОД вечером по 8-10 минут (начало 1 НОД – </w:t>
            </w:r>
            <w:r>
              <w:rPr>
                <w:color w:val="000000"/>
              </w:rPr>
              <w:t xml:space="preserve">13.20; начало 2 НОД – </w:t>
            </w:r>
            <w:r>
              <w:rPr>
                <w:color w:val="000000"/>
              </w:rPr>
              <w:lastRenderedPageBreak/>
              <w:t>15.50</w:t>
            </w:r>
            <w:r w:rsidRPr="00BB0353">
              <w:rPr>
                <w:color w:val="000000"/>
              </w:rPr>
              <w:t>)</w:t>
            </w:r>
            <w:r>
              <w:rPr>
                <w:color w:val="000000"/>
              </w:rPr>
              <w:t>.</w:t>
            </w:r>
          </w:p>
        </w:tc>
        <w:tc>
          <w:tcPr>
            <w:tcW w:w="1268" w:type="dxa"/>
            <w:gridSpan w:val="2"/>
            <w:tcBorders>
              <w:top w:val="outset" w:sz="6" w:space="0" w:color="000000"/>
              <w:left w:val="outset" w:sz="6" w:space="0" w:color="000000" w:themeColor="text1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lastRenderedPageBreak/>
              <w:t>2 НОД утром по 15 минут, в пятницу – 3</w:t>
            </w:r>
            <w:r>
              <w:rPr>
                <w:color w:val="000000"/>
              </w:rPr>
              <w:t xml:space="preserve"> НОД</w:t>
            </w:r>
            <w:r w:rsidR="0073610E">
              <w:rPr>
                <w:color w:val="000000"/>
              </w:rPr>
              <w:t xml:space="preserve"> физическая культура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Начало: 09.00</w:t>
            </w:r>
          </w:p>
        </w:tc>
        <w:tc>
          <w:tcPr>
            <w:tcW w:w="184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 xml:space="preserve">2 НОД утром по 20 минут,  в группе № 1 - в среду </w:t>
            </w:r>
            <w:r>
              <w:rPr>
                <w:color w:val="000000"/>
              </w:rPr>
              <w:t xml:space="preserve">– </w:t>
            </w:r>
            <w:r w:rsidRPr="00BB0353">
              <w:rPr>
                <w:color w:val="000000"/>
              </w:rPr>
              <w:t>3</w:t>
            </w:r>
            <w:r w:rsidR="0073610E">
              <w:rPr>
                <w:color w:val="000000"/>
              </w:rPr>
              <w:t xml:space="preserve"> НОД – физическая культура</w:t>
            </w:r>
            <w:r w:rsidRPr="00BB0353">
              <w:rPr>
                <w:color w:val="000000"/>
              </w:rPr>
              <w:t xml:space="preserve">; 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>
              <w:rPr>
                <w:color w:val="000000"/>
              </w:rPr>
              <w:t xml:space="preserve">в группе № 2 – </w:t>
            </w:r>
            <w:r w:rsidR="0073610E">
              <w:rPr>
                <w:color w:val="000000"/>
              </w:rPr>
              <w:t xml:space="preserve">во вторник – 3 НОД </w:t>
            </w:r>
            <w:proofErr w:type="gramStart"/>
            <w:r w:rsidR="0073610E">
              <w:rPr>
                <w:color w:val="000000"/>
              </w:rPr>
              <w:t>–ф</w:t>
            </w:r>
            <w:proofErr w:type="gramEnd"/>
            <w:r w:rsidR="0073610E">
              <w:rPr>
                <w:color w:val="000000"/>
              </w:rPr>
              <w:t>изическая культура</w:t>
            </w:r>
            <w:r w:rsidRPr="00BB0353">
              <w:rPr>
                <w:color w:val="000000"/>
              </w:rPr>
              <w:t>.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 xml:space="preserve">Начало: 09.00 </w:t>
            </w:r>
          </w:p>
        </w:tc>
        <w:tc>
          <w:tcPr>
            <w:tcW w:w="155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2 НОД утром не более  25 мин</w:t>
            </w:r>
            <w:r w:rsidR="0073610E">
              <w:rPr>
                <w:color w:val="000000"/>
              </w:rPr>
              <w:t>ут, в среду – 3 – физическая культура</w:t>
            </w:r>
            <w:r w:rsidRPr="00BB0353">
              <w:rPr>
                <w:color w:val="000000"/>
              </w:rPr>
              <w:t xml:space="preserve"> на воздухе</w:t>
            </w:r>
            <w:r>
              <w:rPr>
                <w:color w:val="000000"/>
              </w:rPr>
              <w:t>, во вторник -3- «Познаю себя» - 2 раза в месяц</w:t>
            </w:r>
            <w:r w:rsidRPr="00BB0353">
              <w:rPr>
                <w:color w:val="000000"/>
              </w:rPr>
              <w:t xml:space="preserve">.  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Начало: 09.00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Pr="00BB0353">
              <w:rPr>
                <w:color w:val="000000"/>
              </w:rPr>
              <w:t xml:space="preserve"> НОД вечером: 1 НО</w:t>
            </w:r>
            <w:r>
              <w:rPr>
                <w:color w:val="000000"/>
              </w:rPr>
              <w:t>Д в понедельник</w:t>
            </w:r>
            <w:proofErr w:type="gramStart"/>
            <w:r>
              <w:rPr>
                <w:color w:val="000000"/>
              </w:rPr>
              <w:lastRenderedPageBreak/>
              <w:t>1</w:t>
            </w:r>
            <w:proofErr w:type="gramEnd"/>
            <w:r>
              <w:rPr>
                <w:color w:val="000000"/>
              </w:rPr>
              <w:t xml:space="preserve"> НОД в четверг, 1 НОД в пятницу.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 xml:space="preserve">Начало: 15.30 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lastRenderedPageBreak/>
              <w:t>3  НОД утром по 30 минут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Начало: 09.00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>
              <w:rPr>
                <w:color w:val="000000"/>
              </w:rPr>
              <w:t>3НОД вечером: 1 НОД во вторник, 1 НОД в среду, 1 НОД в пятницу.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Начало: 15.30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</w:p>
        </w:tc>
      </w:tr>
      <w:tr w:rsidR="00053172" w:rsidRPr="00BB0353" w:rsidTr="0073610E">
        <w:trPr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lastRenderedPageBreak/>
              <w:t>Сроки проведения мониторинга</w:t>
            </w:r>
          </w:p>
        </w:tc>
        <w:tc>
          <w:tcPr>
            <w:tcW w:w="9072" w:type="dxa"/>
            <w:gridSpan w:val="1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02.09.13 г. - 16.09.13 г.</w:t>
            </w:r>
          </w:p>
          <w:p w:rsidR="00053172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19.05.14 г. - 30.05.14 г.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</w:p>
        </w:tc>
      </w:tr>
      <w:tr w:rsidR="00053172" w:rsidRPr="00BB0353" w:rsidTr="0073610E">
        <w:trPr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График каникул</w:t>
            </w: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proofErr w:type="gramStart"/>
            <w:r w:rsidRPr="00BB0353">
              <w:rPr>
                <w:color w:val="000000"/>
              </w:rPr>
              <w:t>Летняя-оздоровительная</w:t>
            </w:r>
            <w:proofErr w:type="gramEnd"/>
            <w:r w:rsidRPr="00BB0353">
              <w:rPr>
                <w:color w:val="000000"/>
              </w:rPr>
              <w:t xml:space="preserve"> компания</w:t>
            </w:r>
          </w:p>
        </w:tc>
        <w:tc>
          <w:tcPr>
            <w:tcW w:w="9072" w:type="dxa"/>
            <w:gridSpan w:val="1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09.01.14 г. - 15.01.14 г. (5 рабочих дней)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01.06.14 г. - 31.08.14 г.</w:t>
            </w:r>
            <w:bookmarkStart w:id="0" w:name="_GoBack"/>
            <w:bookmarkEnd w:id="0"/>
          </w:p>
          <w:p w:rsidR="00053172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</w:p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</w:p>
        </w:tc>
      </w:tr>
      <w:tr w:rsidR="00053172" w:rsidRPr="00BB0353" w:rsidTr="0073610E">
        <w:trPr>
          <w:tblCellSpacing w:w="0" w:type="dxa"/>
        </w:trPr>
        <w:tc>
          <w:tcPr>
            <w:tcW w:w="1843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after="115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Праздничные дни</w:t>
            </w:r>
          </w:p>
        </w:tc>
        <w:tc>
          <w:tcPr>
            <w:tcW w:w="9072" w:type="dxa"/>
            <w:gridSpan w:val="1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4.11.13 г.,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01.01.14 г. – 05.01.14 г.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07.01.14 г.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23.02.14 г.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08.03.14 г.,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01.05.14 г.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09.05.14 г.,</w:t>
            </w:r>
          </w:p>
          <w:p w:rsidR="00053172" w:rsidRPr="00BB0353" w:rsidRDefault="00053172" w:rsidP="0073610E">
            <w:pPr>
              <w:spacing w:before="100" w:beforeAutospacing="1" w:line="360" w:lineRule="auto"/>
              <w:rPr>
                <w:color w:val="000000"/>
              </w:rPr>
            </w:pPr>
            <w:r w:rsidRPr="00BB0353">
              <w:rPr>
                <w:color w:val="000000"/>
              </w:rPr>
              <w:t>12.06.14 г.</w:t>
            </w:r>
          </w:p>
        </w:tc>
      </w:tr>
    </w:tbl>
    <w:p w:rsidR="00053172" w:rsidRPr="00BB0353" w:rsidRDefault="00053172" w:rsidP="00053172">
      <w:pPr>
        <w:spacing w:line="360" w:lineRule="auto"/>
        <w:ind w:firstLine="567"/>
        <w:jc w:val="both"/>
        <w:sectPr w:rsidR="00053172" w:rsidRPr="00BB0353" w:rsidSect="00053172">
          <w:pgSz w:w="11906" w:h="16838"/>
          <w:pgMar w:top="426" w:right="851" w:bottom="567" w:left="709" w:header="709" w:footer="709" w:gutter="0"/>
          <w:cols w:space="708"/>
          <w:docGrid w:linePitch="360"/>
        </w:sectPr>
      </w:pPr>
    </w:p>
    <w:p w:rsidR="00053172" w:rsidRPr="00AC223C" w:rsidRDefault="00053172" w:rsidP="00053172">
      <w:pPr>
        <w:spacing w:line="360" w:lineRule="auto"/>
        <w:jc w:val="center"/>
        <w:rPr>
          <w:b/>
          <w:sz w:val="20"/>
          <w:szCs w:val="20"/>
        </w:rPr>
      </w:pPr>
      <w:r w:rsidRPr="00AC223C">
        <w:rPr>
          <w:b/>
          <w:sz w:val="20"/>
          <w:szCs w:val="20"/>
        </w:rPr>
        <w:lastRenderedPageBreak/>
        <w:t>Распределение непосредственно образовательной деятельности в МБДОУ Кемский детский сад № 4</w:t>
      </w:r>
    </w:p>
    <w:p w:rsidR="00053172" w:rsidRPr="00AC223C" w:rsidRDefault="00053172" w:rsidP="00053172">
      <w:pPr>
        <w:spacing w:line="360" w:lineRule="auto"/>
        <w:jc w:val="center"/>
        <w:rPr>
          <w:sz w:val="20"/>
          <w:szCs w:val="20"/>
        </w:rPr>
      </w:pPr>
      <w:r w:rsidRPr="00AC223C">
        <w:rPr>
          <w:sz w:val="20"/>
          <w:szCs w:val="20"/>
        </w:rPr>
        <w:t>на 2013-2014 учебный год</w:t>
      </w:r>
    </w:p>
    <w:p w:rsidR="00053172" w:rsidRPr="00AC223C" w:rsidRDefault="00053172" w:rsidP="00053172">
      <w:pPr>
        <w:spacing w:line="360" w:lineRule="auto"/>
        <w:jc w:val="both"/>
        <w:rPr>
          <w:sz w:val="20"/>
          <w:szCs w:val="20"/>
        </w:rPr>
      </w:pPr>
    </w:p>
    <w:tbl>
      <w:tblPr>
        <w:tblW w:w="1601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24"/>
        <w:gridCol w:w="1984"/>
        <w:gridCol w:w="1842"/>
        <w:gridCol w:w="2126"/>
        <w:gridCol w:w="2268"/>
        <w:gridCol w:w="2271"/>
        <w:gridCol w:w="2552"/>
        <w:gridCol w:w="2551"/>
      </w:tblGrid>
      <w:tr w:rsidR="00053172" w:rsidRPr="009E2835" w:rsidTr="0073610E">
        <w:tc>
          <w:tcPr>
            <w:tcW w:w="42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1-я младшая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Группа кратковременного пребывания</w:t>
            </w:r>
          </w:p>
        </w:tc>
        <w:tc>
          <w:tcPr>
            <w:tcW w:w="2126" w:type="dxa"/>
            <w:vAlign w:val="center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 –я младшая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 группа </w:t>
            </w:r>
          </w:p>
        </w:tc>
        <w:tc>
          <w:tcPr>
            <w:tcW w:w="2268" w:type="dxa"/>
            <w:tcBorders>
              <w:right w:val="single" w:sz="4" w:space="0" w:color="000000" w:themeColor="text1"/>
            </w:tcBorders>
            <w:vAlign w:val="center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Средняя группа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№ 1</w:t>
            </w:r>
          </w:p>
        </w:tc>
        <w:tc>
          <w:tcPr>
            <w:tcW w:w="2268" w:type="dxa"/>
            <w:tcBorders>
              <w:left w:val="single" w:sz="4" w:space="0" w:color="000000" w:themeColor="text1"/>
            </w:tcBorders>
            <w:vAlign w:val="center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Средняя группа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 № 2</w:t>
            </w:r>
          </w:p>
        </w:tc>
        <w:tc>
          <w:tcPr>
            <w:tcW w:w="2552" w:type="dxa"/>
            <w:vAlign w:val="center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Старшая группа</w:t>
            </w:r>
          </w:p>
        </w:tc>
        <w:tc>
          <w:tcPr>
            <w:tcW w:w="2551" w:type="dxa"/>
            <w:vAlign w:val="center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Подготовительная группа</w:t>
            </w:r>
          </w:p>
        </w:tc>
      </w:tr>
      <w:tr w:rsidR="00053172" w:rsidRPr="009E2835" w:rsidTr="0073610E">
        <w:trPr>
          <w:cantSplit/>
          <w:trHeight w:val="1332"/>
        </w:trPr>
        <w:tc>
          <w:tcPr>
            <w:tcW w:w="425" w:type="dxa"/>
            <w:vMerge w:val="restart"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b/>
                <w:sz w:val="18"/>
                <w:szCs w:val="18"/>
              </w:rPr>
            </w:pPr>
            <w:r w:rsidRPr="009E2835">
              <w:rPr>
                <w:b/>
                <w:sz w:val="18"/>
                <w:szCs w:val="18"/>
              </w:rPr>
              <w:t>Понедельник</w:t>
            </w: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1. Познание (Ознакомление с окружающим миром)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1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09.10-09.18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2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09.28-09.36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Познание (Ознакомление с окружающим миром)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09.20-09.28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Физическая культура (Физическое воспитание) –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11.50-12.00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1. Музыка  (Музыка)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09.00-09.15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Познание (Ознакомление с окружающим миром) – 09.25 – 09.40</w:t>
            </w: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09.00–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Познание (Ознакомление с окружающим миром) – 09.30 – 09.50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Познание (Ознакомление с окружающим миром) – 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09.30– 09.50</w:t>
            </w: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Познание (Ознакомление с окружающим миром) – 09.00 – 09.25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2. Художественное творчество (Лепка)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09.35 – </w:t>
            </w:r>
            <w:r>
              <w:rPr>
                <w:sz w:val="18"/>
                <w:szCs w:val="18"/>
              </w:rPr>
              <w:t>09.55</w:t>
            </w:r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Познание (Ознакомление с окружающим миром) –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 09.00 – 09.30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Социализация (</w:t>
            </w:r>
            <w:proofErr w:type="spellStart"/>
            <w:r>
              <w:rPr>
                <w:sz w:val="18"/>
                <w:szCs w:val="18"/>
              </w:rPr>
              <w:t>Познаюсебя</w:t>
            </w:r>
            <w:proofErr w:type="spellEnd"/>
            <w:r>
              <w:rPr>
                <w:sz w:val="18"/>
                <w:szCs w:val="18"/>
              </w:rPr>
              <w:t>)</w:t>
            </w:r>
            <w:r w:rsidRPr="009E2835">
              <w:rPr>
                <w:sz w:val="18"/>
                <w:szCs w:val="18"/>
              </w:rPr>
              <w:t xml:space="preserve">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09.40-10.10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3.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>) –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10.20 - 10.50</w:t>
            </w:r>
          </w:p>
        </w:tc>
      </w:tr>
      <w:tr w:rsidR="00053172" w:rsidRPr="009E2835" w:rsidTr="0073610E">
        <w:trPr>
          <w:cantSplit/>
          <w:trHeight w:val="574"/>
        </w:trPr>
        <w:tc>
          <w:tcPr>
            <w:tcW w:w="425" w:type="dxa"/>
            <w:vMerge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Вечер: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 Музыка (</w:t>
            </w:r>
            <w:proofErr w:type="gramStart"/>
            <w:r w:rsidRPr="009E2835">
              <w:rPr>
                <w:sz w:val="18"/>
                <w:szCs w:val="18"/>
              </w:rPr>
              <w:t>Музыкальное</w:t>
            </w:r>
            <w:proofErr w:type="gramEnd"/>
            <w:r w:rsidRPr="009E2835">
              <w:rPr>
                <w:sz w:val="18"/>
                <w:szCs w:val="18"/>
              </w:rPr>
              <w:t>) – 15.30-15-40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Познание (Ознакомление с окружающим миром) 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13.20-13.28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Физическая культура (Физическое воспитание)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15.50-16.00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Вечер: Музыка (Развитие музыкальности)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15.45– 16.10</w:t>
            </w:r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053172" w:rsidRPr="009E2835" w:rsidTr="0073610E">
        <w:trPr>
          <w:cantSplit/>
          <w:trHeight w:val="1416"/>
        </w:trPr>
        <w:tc>
          <w:tcPr>
            <w:tcW w:w="425" w:type="dxa"/>
            <w:vMerge w:val="restart"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b/>
                <w:sz w:val="18"/>
                <w:szCs w:val="18"/>
              </w:rPr>
            </w:pPr>
            <w:r w:rsidRPr="009E2835">
              <w:rPr>
                <w:b/>
                <w:sz w:val="18"/>
                <w:szCs w:val="18"/>
              </w:rPr>
              <w:lastRenderedPageBreak/>
              <w:t>Вторник</w:t>
            </w: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Познание (Сенсорное развитие)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1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09.10-09.18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2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09.28-09.36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 Коммуникация (Развитие речи)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09.20-09.28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Музыка (</w:t>
            </w:r>
            <w:proofErr w:type="gramStart"/>
            <w:r>
              <w:rPr>
                <w:sz w:val="18"/>
                <w:szCs w:val="18"/>
              </w:rPr>
              <w:t>Музыкальное</w:t>
            </w:r>
            <w:proofErr w:type="gramEnd"/>
            <w:r>
              <w:rPr>
                <w:sz w:val="18"/>
                <w:szCs w:val="18"/>
              </w:rPr>
              <w:t>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11.50-12.00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Познание (Введение в математику) –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 09.00-09.15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>) – 09.25-09.40</w:t>
            </w: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1.Музыка (Музыка) – 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Познание (Введение в математику) /Художественное творч</w:t>
            </w:r>
            <w:r>
              <w:rPr>
                <w:sz w:val="18"/>
                <w:szCs w:val="18"/>
              </w:rPr>
              <w:t>ество (Рисование</w:t>
            </w:r>
            <w:r w:rsidRPr="009E2835">
              <w:rPr>
                <w:sz w:val="18"/>
                <w:szCs w:val="18"/>
              </w:rPr>
              <w:t>) – 09.30-09.50</w:t>
            </w: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Коммуникация (Развитие речи и подготовка к обучению грамоте) – 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Художественное творчество (Лепка</w:t>
            </w:r>
            <w:r w:rsidRPr="00A208D7">
              <w:rPr>
                <w:sz w:val="18"/>
                <w:szCs w:val="18"/>
              </w:rPr>
              <w:t>/</w:t>
            </w:r>
            <w:r w:rsidRPr="009E2835">
              <w:rPr>
                <w:sz w:val="18"/>
                <w:szCs w:val="18"/>
              </w:rPr>
              <w:t>Аппликация) – 09.30 – 09.50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3.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 на воздухе)</w:t>
            </w: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Коммуникация (Развитие речи и подготовка к обучению грамоте) – 09.00 – 09.25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) – 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09.35 – 09.55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3.Социализация («Познаю себя» - 2 раза в месяц</w:t>
            </w:r>
            <w:proofErr w:type="gramEnd"/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Коммуникация (Развитие речи и подготовка к обучению грамоте) – 09.00 – 09.30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Познание (Введение в информатику) – 09.40 -10.10</w:t>
            </w:r>
          </w:p>
        </w:tc>
      </w:tr>
      <w:tr w:rsidR="00053172" w:rsidRPr="009E2835" w:rsidTr="0073610E">
        <w:trPr>
          <w:cantSplit/>
          <w:trHeight w:val="547"/>
        </w:trPr>
        <w:tc>
          <w:tcPr>
            <w:tcW w:w="425" w:type="dxa"/>
            <w:vMerge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Вечер: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 2. Физическая культура (Физическое воспитание) – 15.30-15.40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 Коммуникация (Развитие речи)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13.20-13.28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Музыка (</w:t>
            </w:r>
            <w:proofErr w:type="gramStart"/>
            <w:r>
              <w:rPr>
                <w:sz w:val="18"/>
                <w:szCs w:val="18"/>
              </w:rPr>
              <w:t>Музыкальное</w:t>
            </w:r>
            <w:proofErr w:type="gramEnd"/>
            <w:r>
              <w:rPr>
                <w:sz w:val="18"/>
                <w:szCs w:val="18"/>
              </w:rPr>
              <w:t>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16.05-16.15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Вечер: Музыка (Развитие музыкальности) – 15.30-16.00</w:t>
            </w:r>
          </w:p>
        </w:tc>
      </w:tr>
      <w:tr w:rsidR="00053172" w:rsidRPr="009E2835" w:rsidTr="0073610E">
        <w:trPr>
          <w:cantSplit/>
          <w:trHeight w:val="1106"/>
        </w:trPr>
        <w:tc>
          <w:tcPr>
            <w:tcW w:w="425" w:type="dxa"/>
            <w:vMerge w:val="restart"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b/>
                <w:sz w:val="18"/>
                <w:szCs w:val="18"/>
              </w:rPr>
            </w:pPr>
            <w:r w:rsidRPr="009E2835">
              <w:rPr>
                <w:b/>
                <w:sz w:val="18"/>
                <w:szCs w:val="18"/>
              </w:rPr>
              <w:t>Среда</w:t>
            </w: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Коммуникация (Развитие речи)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1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09.10-09.18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2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09.28-09.36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Познание (Сенсорное развитие)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09.20-09.28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Физическая культура (Физическое воспитание)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11.50-12.00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Коммуникация (Развитие речи и подготовка к обучению грамоте) – 09.00 – 09.15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>) – 09.25 -  09.40</w:t>
            </w: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Коммуникация (Развитие речи и подготовка к обучению грамоте) – 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Художественное творчество (Лепка</w:t>
            </w:r>
            <w:r w:rsidRPr="00A208D7">
              <w:rPr>
                <w:sz w:val="18"/>
                <w:szCs w:val="18"/>
              </w:rPr>
              <w:t>/</w:t>
            </w:r>
            <w:r w:rsidRPr="009E2835">
              <w:rPr>
                <w:sz w:val="18"/>
                <w:szCs w:val="18"/>
              </w:rPr>
              <w:t>Аппликация) – 09.30 – 09.50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3.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 на воздухе)</w:t>
            </w: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Музыка (Музыка) – 09.00-09.20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Познание (Введение в математику) /Художественное творч</w:t>
            </w:r>
            <w:r>
              <w:rPr>
                <w:sz w:val="18"/>
                <w:szCs w:val="18"/>
              </w:rPr>
              <w:t>ество (Рисование</w:t>
            </w:r>
            <w:r w:rsidRPr="009E2835">
              <w:rPr>
                <w:sz w:val="18"/>
                <w:szCs w:val="18"/>
              </w:rPr>
              <w:t>) – 09.30-09.50</w:t>
            </w: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</w:t>
            </w:r>
            <w:r w:rsidRPr="000875A0">
              <w:rPr>
                <w:sz w:val="18"/>
                <w:szCs w:val="18"/>
              </w:rPr>
              <w:t xml:space="preserve"> . Коммуникация (Развитие речи и подготовка к о</w:t>
            </w:r>
            <w:r>
              <w:rPr>
                <w:sz w:val="18"/>
                <w:szCs w:val="18"/>
              </w:rPr>
              <w:t>бучению грамоте)</w:t>
            </w:r>
            <w:r w:rsidRPr="009E2835">
              <w:rPr>
                <w:sz w:val="18"/>
                <w:szCs w:val="18"/>
              </w:rPr>
              <w:t xml:space="preserve">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09.00-09.25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Художественное творчес</w:t>
            </w:r>
            <w:r>
              <w:rPr>
                <w:sz w:val="18"/>
                <w:szCs w:val="18"/>
              </w:rPr>
              <w:t>тво (Аппликация) – 09.35 – 09.55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3.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 на воздухе)</w:t>
            </w:r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Познание (Введение в математику) – 09.00-09.30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Коммуникация (Риторика общения) – 09.40 – 10.10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3.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>) – 10.20 – 10.50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053172" w:rsidRPr="009E2835" w:rsidTr="0073610E">
        <w:trPr>
          <w:cantSplit/>
          <w:trHeight w:val="549"/>
        </w:trPr>
        <w:tc>
          <w:tcPr>
            <w:tcW w:w="425" w:type="dxa"/>
            <w:vMerge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Вечер: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Музыка (</w:t>
            </w:r>
            <w:proofErr w:type="gramStart"/>
            <w:r w:rsidRPr="009E2835">
              <w:rPr>
                <w:sz w:val="18"/>
                <w:szCs w:val="18"/>
              </w:rPr>
              <w:t>Музыка</w:t>
            </w:r>
            <w:r>
              <w:rPr>
                <w:sz w:val="18"/>
                <w:szCs w:val="18"/>
              </w:rPr>
              <w:t>льное</w:t>
            </w:r>
            <w:proofErr w:type="gramEnd"/>
            <w:r>
              <w:rPr>
                <w:sz w:val="18"/>
                <w:szCs w:val="18"/>
              </w:rPr>
              <w:t>) – 15.25</w:t>
            </w:r>
            <w:r w:rsidRPr="009E2835">
              <w:rPr>
                <w:sz w:val="18"/>
                <w:szCs w:val="18"/>
              </w:rPr>
              <w:t>-15.</w:t>
            </w:r>
            <w:r>
              <w:rPr>
                <w:sz w:val="18"/>
                <w:szCs w:val="18"/>
              </w:rPr>
              <w:t>35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Познание (Сенсорное развитие)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13.20-13.28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Физическая культура (Физическое воспитание)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15.50-16.00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1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Кружок «Школа мяча»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15.40-16.10</w:t>
            </w:r>
          </w:p>
        </w:tc>
      </w:tr>
      <w:tr w:rsidR="00053172" w:rsidRPr="009E2835" w:rsidTr="0073610E">
        <w:trPr>
          <w:cantSplit/>
          <w:trHeight w:val="1705"/>
        </w:trPr>
        <w:tc>
          <w:tcPr>
            <w:tcW w:w="425" w:type="dxa"/>
            <w:vMerge w:val="restart"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b/>
                <w:sz w:val="18"/>
                <w:szCs w:val="18"/>
              </w:rPr>
            </w:pPr>
            <w:r w:rsidRPr="009E2835">
              <w:rPr>
                <w:b/>
                <w:sz w:val="18"/>
                <w:szCs w:val="18"/>
              </w:rPr>
              <w:t>Четверг</w:t>
            </w: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Чтение художественной литературы (Художественная литература)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1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09.10-09.18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2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09.28-09.36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Художественное творчество (Рисование) –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09.20-09.30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Музыка (</w:t>
            </w:r>
            <w:proofErr w:type="gramStart"/>
            <w:r>
              <w:rPr>
                <w:sz w:val="18"/>
                <w:szCs w:val="18"/>
              </w:rPr>
              <w:t>Музыкальное</w:t>
            </w:r>
            <w:proofErr w:type="gramEnd"/>
            <w:r>
              <w:rPr>
                <w:sz w:val="18"/>
                <w:szCs w:val="18"/>
              </w:rPr>
              <w:t>) –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11.50-12.00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Музыка (Музыка) – 09.00 -09.15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Художественное творч</w:t>
            </w:r>
            <w:r>
              <w:rPr>
                <w:sz w:val="18"/>
                <w:szCs w:val="18"/>
              </w:rPr>
              <w:t>ество (Рисование</w:t>
            </w:r>
            <w:r w:rsidRPr="009E2835">
              <w:rPr>
                <w:sz w:val="18"/>
                <w:szCs w:val="18"/>
              </w:rPr>
              <w:t xml:space="preserve">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09.25 – 09.40</w:t>
            </w: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Коммуникация (Развитие речи и подготовка к обучению грамоте) – 09.30 – 09.50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Коммуникация (Развитие речи и подготовка к обучению грамоте) – 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09.30 -09.50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2" w:type="dxa"/>
          </w:tcPr>
          <w:p w:rsidR="00053172" w:rsidRPr="000875A0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</w:t>
            </w:r>
            <w:r w:rsidRPr="000875A0">
              <w:rPr>
                <w:sz w:val="18"/>
                <w:szCs w:val="18"/>
              </w:rPr>
              <w:t xml:space="preserve">Познание (Введение в математику) – </w:t>
            </w:r>
          </w:p>
          <w:p w:rsidR="00053172" w:rsidRPr="000875A0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0875A0">
              <w:rPr>
                <w:sz w:val="18"/>
                <w:szCs w:val="18"/>
              </w:rPr>
              <w:t>09.00-09.25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9E2835">
              <w:rPr>
                <w:sz w:val="18"/>
                <w:szCs w:val="18"/>
              </w:rPr>
              <w:t xml:space="preserve">. </w:t>
            </w:r>
            <w:r w:rsidRPr="00474F6D">
              <w:rPr>
                <w:sz w:val="18"/>
                <w:szCs w:val="18"/>
              </w:rPr>
              <w:t>Художественное творч</w:t>
            </w:r>
            <w:r>
              <w:rPr>
                <w:sz w:val="18"/>
                <w:szCs w:val="18"/>
              </w:rPr>
              <w:t>ество (Рисование</w:t>
            </w:r>
            <w:r w:rsidRPr="00474F6D">
              <w:rPr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– 09.35-09.55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Коммуникация (Развитие речи и подготовка к обучению грамоте) – 09.00 – 09.30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Художественное творчество (</w:t>
            </w:r>
            <w:r>
              <w:rPr>
                <w:sz w:val="18"/>
                <w:szCs w:val="18"/>
              </w:rPr>
              <w:t>Лепка/</w:t>
            </w:r>
            <w:r w:rsidRPr="009E2835">
              <w:rPr>
                <w:sz w:val="18"/>
                <w:szCs w:val="18"/>
              </w:rPr>
              <w:t>Аппликация) – 09.40 – 10.10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3. Музыка (Развитие музыкальности) –10.20 –10.50</w:t>
            </w:r>
          </w:p>
        </w:tc>
      </w:tr>
      <w:tr w:rsidR="00053172" w:rsidRPr="009E2835" w:rsidTr="0073610E">
        <w:trPr>
          <w:cantSplit/>
          <w:trHeight w:val="703"/>
        </w:trPr>
        <w:tc>
          <w:tcPr>
            <w:tcW w:w="425" w:type="dxa"/>
            <w:vMerge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Вечер: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2.Художественное творчество (Рисование)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 15.30 -15.40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Художественное творчество (Рисование) –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13.20-13.30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Музыка (</w:t>
            </w:r>
            <w:proofErr w:type="gramStart"/>
            <w:r>
              <w:rPr>
                <w:sz w:val="18"/>
                <w:szCs w:val="18"/>
              </w:rPr>
              <w:t>Музыкальное</w:t>
            </w:r>
            <w:proofErr w:type="gramEnd"/>
            <w:r>
              <w:rPr>
                <w:sz w:val="18"/>
                <w:szCs w:val="18"/>
              </w:rPr>
              <w:t>) –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16.05-16.15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Вечер: Музыка (Развитие музыкальности)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15.30-15.55</w:t>
            </w:r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053172" w:rsidRPr="009E2835" w:rsidTr="0073610E">
        <w:trPr>
          <w:cantSplit/>
          <w:trHeight w:val="1696"/>
        </w:trPr>
        <w:tc>
          <w:tcPr>
            <w:tcW w:w="425" w:type="dxa"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b/>
                <w:sz w:val="18"/>
                <w:szCs w:val="18"/>
              </w:rPr>
            </w:pPr>
            <w:r w:rsidRPr="009E2835">
              <w:rPr>
                <w:b/>
                <w:sz w:val="18"/>
                <w:szCs w:val="18"/>
              </w:rPr>
              <w:lastRenderedPageBreak/>
              <w:t>Пятница</w:t>
            </w: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Художественное творчество (Лепка)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1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09.10-09.18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2 </w:t>
            </w:r>
            <w:proofErr w:type="spellStart"/>
            <w:r w:rsidRPr="009E2835">
              <w:rPr>
                <w:sz w:val="18"/>
                <w:szCs w:val="18"/>
              </w:rPr>
              <w:t>подгр</w:t>
            </w:r>
            <w:proofErr w:type="spellEnd"/>
            <w:r w:rsidRPr="009E2835">
              <w:rPr>
                <w:sz w:val="18"/>
                <w:szCs w:val="18"/>
              </w:rPr>
              <w:t>. – 09.28-09.36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Чтение художественной литературы (Художественная литература)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09.20-09.28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Художественное творчество (Лепка)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11.50-11.58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1. Чтение художественной литературы (Введение в художественную литературу)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09.00 – 09.15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Художественное творчество (Лепка/Аппликация) – 09.25 – 09.40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3.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 на воздухе)</w:t>
            </w:r>
          </w:p>
        </w:tc>
        <w:tc>
          <w:tcPr>
            <w:tcW w:w="2268" w:type="dxa"/>
            <w:tcBorders>
              <w:righ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Музыка (Музыка) – 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2. Чтение художественной литературы (Введение в художественную литературу)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09.30 -09.50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000000" w:themeColor="text1"/>
            </w:tcBorders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Чтение художественной литературы (Введение в художественную литературу) –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 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 xml:space="preserve">2. Музыка (Музыка)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09.30 – 09.50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Чтение художественной литературы (Введение в художественную литературу) –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09.00 – 09.20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) – 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09.30</w:t>
            </w:r>
            <w:r w:rsidRPr="009E2835">
              <w:rPr>
                <w:sz w:val="18"/>
                <w:szCs w:val="18"/>
              </w:rPr>
              <w:t xml:space="preserve">  - </w:t>
            </w:r>
            <w:r>
              <w:rPr>
                <w:sz w:val="18"/>
                <w:szCs w:val="18"/>
              </w:rPr>
              <w:t>09.55</w:t>
            </w:r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1. Чтение художественной литературы (Введение в художественную литературу) – 09.00 – 09.30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2. Художественное творч</w:t>
            </w:r>
            <w:r>
              <w:rPr>
                <w:sz w:val="18"/>
                <w:szCs w:val="18"/>
              </w:rPr>
              <w:t>ество (Рисование</w:t>
            </w:r>
            <w:r w:rsidRPr="009E2835">
              <w:rPr>
                <w:sz w:val="18"/>
                <w:szCs w:val="18"/>
              </w:rPr>
              <w:t>) – 09.40 – 10.10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3. Физическая культура (</w:t>
            </w:r>
            <w:proofErr w:type="gramStart"/>
            <w:r w:rsidRPr="009E2835">
              <w:rPr>
                <w:sz w:val="18"/>
                <w:szCs w:val="18"/>
              </w:rPr>
              <w:t>Физкультурное</w:t>
            </w:r>
            <w:proofErr w:type="gramEnd"/>
            <w:r w:rsidRPr="009E2835">
              <w:rPr>
                <w:sz w:val="18"/>
                <w:szCs w:val="18"/>
              </w:rPr>
              <w:t xml:space="preserve"> на воздухе)</w:t>
            </w:r>
          </w:p>
        </w:tc>
      </w:tr>
      <w:tr w:rsidR="00053172" w:rsidRPr="009E2835" w:rsidTr="0073610E">
        <w:trPr>
          <w:cantSplit/>
          <w:trHeight w:val="556"/>
        </w:trPr>
        <w:tc>
          <w:tcPr>
            <w:tcW w:w="425" w:type="dxa"/>
            <w:textDirection w:val="btLr"/>
          </w:tcPr>
          <w:p w:rsidR="00053172" w:rsidRPr="009E2835" w:rsidRDefault="00053172" w:rsidP="0073610E">
            <w:pPr>
              <w:spacing w:line="360" w:lineRule="auto"/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Вечер: 2. Физическая культура (Физическое воспитание) – 15.30-15.40</w:t>
            </w:r>
          </w:p>
        </w:tc>
        <w:tc>
          <w:tcPr>
            <w:tcW w:w="1843" w:type="dxa"/>
          </w:tcPr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Чтение художественной литературы (Художественная литература)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13.20-13.28</w:t>
            </w:r>
          </w:p>
          <w:p w:rsidR="00053172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Художественное творчество (Лепка)</w:t>
            </w:r>
          </w:p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15.50-15.58</w:t>
            </w:r>
          </w:p>
        </w:tc>
        <w:tc>
          <w:tcPr>
            <w:tcW w:w="2126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5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Музыкально – театрализованная деятельность</w:t>
            </w:r>
          </w:p>
        </w:tc>
        <w:tc>
          <w:tcPr>
            <w:tcW w:w="227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Музыкально – театрализованная деятельность</w:t>
            </w:r>
          </w:p>
        </w:tc>
        <w:tc>
          <w:tcPr>
            <w:tcW w:w="2552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Музыкально – театрализованная деятельность</w:t>
            </w:r>
          </w:p>
        </w:tc>
        <w:tc>
          <w:tcPr>
            <w:tcW w:w="2551" w:type="dxa"/>
          </w:tcPr>
          <w:p w:rsidR="00053172" w:rsidRPr="009E2835" w:rsidRDefault="00053172" w:rsidP="0073610E">
            <w:pPr>
              <w:spacing w:line="360" w:lineRule="auto"/>
              <w:rPr>
                <w:sz w:val="18"/>
                <w:szCs w:val="18"/>
              </w:rPr>
            </w:pPr>
            <w:r w:rsidRPr="009E2835">
              <w:rPr>
                <w:sz w:val="18"/>
                <w:szCs w:val="18"/>
              </w:rPr>
              <w:t>Музыкально – театрализованная деятельность</w:t>
            </w:r>
          </w:p>
        </w:tc>
      </w:tr>
    </w:tbl>
    <w:p w:rsidR="00053172" w:rsidRPr="009E2835" w:rsidRDefault="00053172" w:rsidP="00053172">
      <w:pPr>
        <w:spacing w:line="360" w:lineRule="auto"/>
        <w:jc w:val="both"/>
        <w:rPr>
          <w:sz w:val="18"/>
          <w:szCs w:val="18"/>
        </w:rPr>
      </w:pPr>
    </w:p>
    <w:p w:rsidR="00053172" w:rsidRPr="009E2835" w:rsidRDefault="00053172" w:rsidP="00053172">
      <w:pPr>
        <w:spacing w:line="360" w:lineRule="auto"/>
        <w:jc w:val="both"/>
        <w:rPr>
          <w:sz w:val="18"/>
          <w:szCs w:val="18"/>
        </w:rPr>
      </w:pPr>
    </w:p>
    <w:p w:rsidR="00C31C63" w:rsidRDefault="00C31C63"/>
    <w:sectPr w:rsidR="00C31C63" w:rsidSect="0005317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8F0B3D"/>
    <w:multiLevelType w:val="hybridMultilevel"/>
    <w:tmpl w:val="63D0A0EC"/>
    <w:lvl w:ilvl="0" w:tplc="9ACAA79A">
      <w:start w:val="1"/>
      <w:numFmt w:val="bullet"/>
      <w:lvlText w:val=""/>
      <w:lvlJc w:val="left"/>
      <w:pPr>
        <w:ind w:left="10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">
    <w:nsid w:val="62C32BCF"/>
    <w:multiLevelType w:val="hybridMultilevel"/>
    <w:tmpl w:val="275EA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3172"/>
    <w:rsid w:val="0003084B"/>
    <w:rsid w:val="00053172"/>
    <w:rsid w:val="004A082F"/>
    <w:rsid w:val="006D39F2"/>
    <w:rsid w:val="0073610E"/>
    <w:rsid w:val="007D0AD0"/>
    <w:rsid w:val="00974158"/>
    <w:rsid w:val="00AB40CD"/>
    <w:rsid w:val="00B13A7D"/>
    <w:rsid w:val="00C31C63"/>
    <w:rsid w:val="00D03DBB"/>
    <w:rsid w:val="00D735D0"/>
    <w:rsid w:val="00E1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172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53172"/>
    <w:pPr>
      <w:spacing w:line="240" w:lineRule="auto"/>
      <w:ind w:firstLine="0"/>
      <w:jc w:val="left"/>
    </w:pPr>
  </w:style>
  <w:style w:type="paragraph" w:styleId="a4">
    <w:name w:val="List Paragraph"/>
    <w:basedOn w:val="a"/>
    <w:uiPriority w:val="34"/>
    <w:qFormat/>
    <w:rsid w:val="000531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D4BF21E3D62B0468AEB88C5DB5936C9" ma:contentTypeVersion="1" ma:contentTypeDescription="Создание документа." ma:contentTypeScope="" ma:versionID="8fcecae9bd8cfffba0d0267c2fb86fc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F9724C1-8425-447C-B509-D504FEA07C37}"/>
</file>

<file path=customXml/itemProps2.xml><?xml version="1.0" encoding="utf-8"?>
<ds:datastoreItem xmlns:ds="http://schemas.openxmlformats.org/officeDocument/2006/customXml" ds:itemID="{927A504C-B4CC-4D40-969B-FECA0FC0AE9B}"/>
</file>

<file path=customXml/itemProps3.xml><?xml version="1.0" encoding="utf-8"?>
<ds:datastoreItem xmlns:ds="http://schemas.openxmlformats.org/officeDocument/2006/customXml" ds:itemID="{7802EE4F-4BDE-423D-A44A-1E676588A37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17</Pages>
  <Words>3971</Words>
  <Characters>22638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Владелец</cp:lastModifiedBy>
  <cp:revision>6</cp:revision>
  <cp:lastPrinted>2014-09-02T06:59:00Z</cp:lastPrinted>
  <dcterms:created xsi:type="dcterms:W3CDTF">2014-09-01T11:41:00Z</dcterms:created>
  <dcterms:modified xsi:type="dcterms:W3CDTF">2015-05-16T13:35:00Z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0x0101008D4BF21E3D62B0468AEB88C5DB5936C9</vt:lpwstr>
  </property>
</Properties>
</file>